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04DAF" w14:textId="4CB1E627" w:rsidR="00630CE3" w:rsidRPr="00D51F15" w:rsidRDefault="00D51F15" w:rsidP="00630CE3">
      <w:pPr>
        <w:contextualSpacing/>
        <w:jc w:val="center"/>
        <w:rPr>
          <w:sz w:val="28"/>
          <w:szCs w:val="28"/>
        </w:rPr>
      </w:pPr>
      <w:bookmarkStart w:id="0" w:name="_Hlk161308484"/>
      <w:r w:rsidRPr="00D51F15">
        <w:rPr>
          <w:noProof/>
        </w:rPr>
        <w:drawing>
          <wp:inline distT="0" distB="0" distL="0" distR="0" wp14:anchorId="2CC7497C" wp14:editId="684525EA">
            <wp:extent cx="2501900" cy="10795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F5E66" w14:textId="2FB18968" w:rsidR="00D51F15" w:rsidRPr="00D51F15" w:rsidRDefault="00D51F15" w:rsidP="00630CE3">
      <w:pPr>
        <w:contextualSpacing/>
        <w:rPr>
          <w:color w:val="FF0000"/>
          <w:sz w:val="28"/>
          <w:szCs w:val="28"/>
        </w:rPr>
      </w:pPr>
      <w:r w:rsidRPr="00D51F15">
        <w:rPr>
          <w:color w:val="FF0000"/>
          <w:sz w:val="28"/>
          <w:szCs w:val="28"/>
        </w:rPr>
        <w:t>ПРОЕКТ</w:t>
      </w:r>
    </w:p>
    <w:bookmarkEnd w:id="0"/>
    <w:p w14:paraId="66369B90" w14:textId="63ED9B58" w:rsidR="00A43898" w:rsidRPr="00D51F15" w:rsidRDefault="00D51F15" w:rsidP="00E14A5B">
      <w:pPr>
        <w:ind w:right="3968"/>
        <w:jc w:val="both"/>
        <w:outlineLvl w:val="0"/>
        <w:rPr>
          <w:sz w:val="28"/>
          <w:szCs w:val="28"/>
        </w:rPr>
      </w:pPr>
      <w:r w:rsidRPr="00D51F15">
        <w:rPr>
          <w:sz w:val="28"/>
          <w:szCs w:val="28"/>
        </w:rPr>
        <w:t>11.06.2024 № 28.0</w:t>
      </w:r>
      <w:r>
        <w:rPr>
          <w:sz w:val="28"/>
          <w:szCs w:val="28"/>
        </w:rPr>
        <w:t>6</w:t>
      </w:r>
      <w:r w:rsidRPr="00D51F15">
        <w:rPr>
          <w:sz w:val="28"/>
          <w:szCs w:val="28"/>
        </w:rPr>
        <w:t>.29</w:t>
      </w:r>
      <w:r>
        <w:rPr>
          <w:sz w:val="28"/>
          <w:szCs w:val="28"/>
        </w:rPr>
        <w:t>7</w:t>
      </w:r>
    </w:p>
    <w:p w14:paraId="3319E68D" w14:textId="77777777" w:rsidR="00D51F15" w:rsidRPr="00D51F15" w:rsidRDefault="00D51F15" w:rsidP="00E14A5B">
      <w:pPr>
        <w:ind w:right="3968"/>
        <w:jc w:val="both"/>
        <w:outlineLvl w:val="0"/>
        <w:rPr>
          <w:kern w:val="36"/>
          <w:sz w:val="28"/>
          <w:szCs w:val="28"/>
        </w:rPr>
      </w:pPr>
    </w:p>
    <w:p w14:paraId="57FADE45" w14:textId="7A41C000" w:rsidR="00E14A5B" w:rsidRPr="0030706B" w:rsidRDefault="00E14A5B" w:rsidP="00630CE3">
      <w:pPr>
        <w:ind w:right="-1"/>
        <w:jc w:val="center"/>
        <w:outlineLvl w:val="0"/>
        <w:rPr>
          <w:b/>
          <w:kern w:val="36"/>
          <w:sz w:val="28"/>
          <w:szCs w:val="28"/>
        </w:rPr>
      </w:pPr>
      <w:r w:rsidRPr="00D51F15">
        <w:rPr>
          <w:b/>
          <w:kern w:val="36"/>
          <w:sz w:val="28"/>
          <w:szCs w:val="28"/>
        </w:rPr>
        <w:t xml:space="preserve">Об утверждении Положения о порядке согласования </w:t>
      </w:r>
      <w:r w:rsidR="00630CE3" w:rsidRPr="00D51F15">
        <w:rPr>
          <w:b/>
          <w:kern w:val="36"/>
          <w:sz w:val="28"/>
          <w:szCs w:val="28"/>
        </w:rPr>
        <w:t>администрацией</w:t>
      </w:r>
      <w:r w:rsidRPr="0030706B">
        <w:rPr>
          <w:b/>
          <w:kern w:val="36"/>
          <w:sz w:val="28"/>
          <w:szCs w:val="28"/>
        </w:rPr>
        <w:t xml:space="preserve"> муниципального округа </w:t>
      </w:r>
      <w:r w:rsidR="00630CE3">
        <w:rPr>
          <w:b/>
          <w:kern w:val="36"/>
          <w:sz w:val="28"/>
          <w:szCs w:val="28"/>
        </w:rPr>
        <w:t>Пресненский</w:t>
      </w:r>
      <w:r w:rsidRPr="0030706B">
        <w:rPr>
          <w:b/>
          <w:kern w:val="36"/>
          <w:sz w:val="28"/>
          <w:szCs w:val="28"/>
        </w:rPr>
        <w:t xml:space="preserve"> использования официальных символов муниципального округа </w:t>
      </w:r>
      <w:r w:rsidR="00630CE3">
        <w:rPr>
          <w:b/>
          <w:kern w:val="36"/>
          <w:sz w:val="28"/>
          <w:szCs w:val="28"/>
        </w:rPr>
        <w:t>Пресненский</w:t>
      </w:r>
      <w:r w:rsidRPr="0030706B">
        <w:rPr>
          <w:b/>
          <w:kern w:val="36"/>
          <w:sz w:val="28"/>
          <w:szCs w:val="28"/>
        </w:rPr>
        <w:t xml:space="preserve"> юридическими лицами и индивидуальными предпринимателями</w:t>
      </w:r>
    </w:p>
    <w:p w14:paraId="4E2DD9AD" w14:textId="77777777" w:rsidR="00E14A5B" w:rsidRPr="0030706B" w:rsidRDefault="00E14A5B" w:rsidP="00E14A5B">
      <w:pPr>
        <w:ind w:right="3775"/>
        <w:outlineLvl w:val="0"/>
        <w:rPr>
          <w:kern w:val="36"/>
          <w:sz w:val="28"/>
          <w:szCs w:val="28"/>
        </w:rPr>
      </w:pPr>
    </w:p>
    <w:p w14:paraId="51665965" w14:textId="36442196" w:rsidR="00E323BD" w:rsidRDefault="00E14A5B" w:rsidP="00630CE3">
      <w:pPr>
        <w:tabs>
          <w:tab w:val="left" w:pos="4536"/>
        </w:tabs>
        <w:snapToGrid w:val="0"/>
        <w:ind w:right="-1" w:firstLine="709"/>
        <w:jc w:val="both"/>
        <w:rPr>
          <w:sz w:val="28"/>
          <w:szCs w:val="28"/>
        </w:rPr>
      </w:pPr>
      <w:r w:rsidRPr="0030706B">
        <w:rPr>
          <w:kern w:val="36"/>
          <w:sz w:val="28"/>
          <w:szCs w:val="28"/>
        </w:rPr>
        <w:t xml:space="preserve">В соответствии с Федеральным законом от </w:t>
      </w:r>
      <w:r w:rsidR="008D742C">
        <w:rPr>
          <w:kern w:val="36"/>
          <w:sz w:val="28"/>
          <w:szCs w:val="28"/>
        </w:rPr>
        <w:t>0</w:t>
      </w:r>
      <w:r w:rsidRPr="0030706B">
        <w:rPr>
          <w:kern w:val="36"/>
          <w:sz w:val="28"/>
          <w:szCs w:val="28"/>
        </w:rPr>
        <w:t>6</w:t>
      </w:r>
      <w:r w:rsidR="008D742C">
        <w:rPr>
          <w:kern w:val="36"/>
          <w:sz w:val="28"/>
          <w:szCs w:val="28"/>
        </w:rPr>
        <w:t>.10.</w:t>
      </w:r>
      <w:r w:rsidRPr="0030706B">
        <w:rPr>
          <w:kern w:val="36"/>
          <w:sz w:val="28"/>
          <w:szCs w:val="28"/>
        </w:rPr>
        <w:t>2003 г</w:t>
      </w:r>
      <w:r w:rsidR="008D742C">
        <w:rPr>
          <w:kern w:val="36"/>
          <w:sz w:val="28"/>
          <w:szCs w:val="28"/>
        </w:rPr>
        <w:t xml:space="preserve">. </w:t>
      </w:r>
      <w:r w:rsidRPr="0030706B">
        <w:rPr>
          <w:kern w:val="36"/>
          <w:sz w:val="28"/>
          <w:szCs w:val="28"/>
        </w:rPr>
        <w:t>№ 131-ФЗ</w:t>
      </w:r>
      <w:r w:rsidR="008D742C">
        <w:rPr>
          <w:kern w:val="36"/>
          <w:sz w:val="28"/>
          <w:szCs w:val="28"/>
        </w:rPr>
        <w:br/>
      </w:r>
      <w:r w:rsidRPr="0030706B">
        <w:rPr>
          <w:kern w:val="36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630CE3">
        <w:rPr>
          <w:sz w:val="28"/>
          <w:szCs w:val="28"/>
        </w:rPr>
        <w:t>Законами города Москвы от 06</w:t>
      </w:r>
      <w:r w:rsidR="008D742C">
        <w:rPr>
          <w:sz w:val="28"/>
          <w:szCs w:val="28"/>
        </w:rPr>
        <w:t>.11.</w:t>
      </w:r>
      <w:r w:rsidR="00630CE3">
        <w:rPr>
          <w:sz w:val="28"/>
          <w:szCs w:val="28"/>
        </w:rPr>
        <w:t>2002 г</w:t>
      </w:r>
      <w:r w:rsidR="008D742C">
        <w:rPr>
          <w:sz w:val="28"/>
          <w:szCs w:val="28"/>
        </w:rPr>
        <w:t>.</w:t>
      </w:r>
      <w:r w:rsidR="00630CE3">
        <w:rPr>
          <w:sz w:val="28"/>
          <w:szCs w:val="28"/>
        </w:rPr>
        <w:t xml:space="preserve"> № 56 «Об организации местного самоуправления в городе Москве», от 11</w:t>
      </w:r>
      <w:r w:rsidR="008D742C">
        <w:rPr>
          <w:sz w:val="28"/>
          <w:szCs w:val="28"/>
        </w:rPr>
        <w:t>.06.2</w:t>
      </w:r>
      <w:r w:rsidR="00630CE3">
        <w:rPr>
          <w:sz w:val="28"/>
          <w:szCs w:val="28"/>
        </w:rPr>
        <w:t>003 г</w:t>
      </w:r>
      <w:r w:rsidR="008D742C">
        <w:rPr>
          <w:sz w:val="28"/>
          <w:szCs w:val="28"/>
        </w:rPr>
        <w:t>.</w:t>
      </w:r>
      <w:r w:rsidR="00630CE3">
        <w:rPr>
          <w:sz w:val="28"/>
          <w:szCs w:val="28"/>
        </w:rPr>
        <w:t xml:space="preserve"> № 40</w:t>
      </w:r>
      <w:r w:rsidR="008D742C">
        <w:rPr>
          <w:sz w:val="28"/>
          <w:szCs w:val="28"/>
        </w:rPr>
        <w:br/>
      </w:r>
      <w:r w:rsidR="00630CE3">
        <w:rPr>
          <w:sz w:val="28"/>
          <w:szCs w:val="28"/>
        </w:rPr>
        <w:t xml:space="preserve">«О государственной и муниципальной символике в городе Москве», </w:t>
      </w:r>
      <w:r w:rsidRPr="0030706B">
        <w:rPr>
          <w:sz w:val="28"/>
          <w:szCs w:val="28"/>
        </w:rPr>
        <w:t xml:space="preserve">Уставом муниципального округа </w:t>
      </w:r>
      <w:r w:rsidR="00630C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>, решением Совет</w:t>
      </w:r>
      <w:r w:rsidR="00630CE3">
        <w:rPr>
          <w:sz w:val="28"/>
          <w:szCs w:val="28"/>
        </w:rPr>
        <w:t>а</w:t>
      </w:r>
      <w:r w:rsidRPr="0030706B">
        <w:rPr>
          <w:sz w:val="28"/>
          <w:szCs w:val="28"/>
        </w:rPr>
        <w:t xml:space="preserve"> депутатов муниципального округа </w:t>
      </w:r>
      <w:r w:rsidR="00630C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 xml:space="preserve"> от </w:t>
      </w:r>
      <w:r w:rsidR="00630CE3">
        <w:rPr>
          <w:sz w:val="28"/>
          <w:szCs w:val="28"/>
        </w:rPr>
        <w:t>19</w:t>
      </w:r>
      <w:r w:rsidRPr="0030706B">
        <w:rPr>
          <w:sz w:val="28"/>
          <w:szCs w:val="28"/>
        </w:rPr>
        <w:t>.</w:t>
      </w:r>
      <w:r w:rsidR="00630CE3">
        <w:rPr>
          <w:sz w:val="28"/>
          <w:szCs w:val="28"/>
        </w:rPr>
        <w:t>04</w:t>
      </w:r>
      <w:r w:rsidRPr="0030706B">
        <w:rPr>
          <w:sz w:val="28"/>
          <w:szCs w:val="28"/>
        </w:rPr>
        <w:t>.20</w:t>
      </w:r>
      <w:r w:rsidR="00630CE3">
        <w:rPr>
          <w:sz w:val="28"/>
          <w:szCs w:val="28"/>
        </w:rPr>
        <w:t>23</w:t>
      </w:r>
      <w:r w:rsidRPr="0030706B">
        <w:rPr>
          <w:sz w:val="28"/>
          <w:szCs w:val="28"/>
        </w:rPr>
        <w:t xml:space="preserve"> № </w:t>
      </w:r>
      <w:r w:rsidR="00630CE3">
        <w:rPr>
          <w:sz w:val="28"/>
          <w:szCs w:val="28"/>
        </w:rPr>
        <w:t>11.10.139</w:t>
      </w:r>
      <w:r w:rsidRPr="0030706B">
        <w:rPr>
          <w:sz w:val="28"/>
          <w:szCs w:val="28"/>
        </w:rPr>
        <w:t xml:space="preserve"> </w:t>
      </w:r>
      <w:r w:rsidR="00630CE3" w:rsidRPr="00630CE3">
        <w:rPr>
          <w:sz w:val="28"/>
          <w:szCs w:val="28"/>
        </w:rPr>
        <w:t>«Об официальных символах (гербе и флаге) муниципального округа Пресненский в городе Москве»</w:t>
      </w:r>
      <w:r w:rsidR="00E323BD">
        <w:rPr>
          <w:sz w:val="28"/>
          <w:szCs w:val="28"/>
        </w:rPr>
        <w:t xml:space="preserve">, </w:t>
      </w:r>
    </w:p>
    <w:p w14:paraId="7F035AB3" w14:textId="77777777" w:rsidR="00E323BD" w:rsidRDefault="00E323BD" w:rsidP="008D742C">
      <w:pPr>
        <w:tabs>
          <w:tab w:val="left" w:pos="4536"/>
        </w:tabs>
        <w:snapToGrid w:val="0"/>
        <w:ind w:right="-1"/>
        <w:jc w:val="both"/>
        <w:rPr>
          <w:sz w:val="28"/>
          <w:szCs w:val="28"/>
        </w:rPr>
      </w:pPr>
    </w:p>
    <w:p w14:paraId="647FA83D" w14:textId="77777777" w:rsidR="00E323BD" w:rsidRPr="00923EB0" w:rsidRDefault="00E323BD" w:rsidP="00E323BD">
      <w:pPr>
        <w:tabs>
          <w:tab w:val="left" w:pos="4536"/>
        </w:tabs>
        <w:snapToGrid w:val="0"/>
        <w:ind w:right="-1" w:firstLine="709"/>
        <w:jc w:val="center"/>
        <w:rPr>
          <w:sz w:val="28"/>
          <w:szCs w:val="28"/>
        </w:rPr>
      </w:pPr>
      <w:r w:rsidRPr="00F06A88">
        <w:rPr>
          <w:b/>
          <w:bCs/>
          <w:sz w:val="28"/>
          <w:szCs w:val="28"/>
        </w:rPr>
        <w:t>Совет депутатов решил:</w:t>
      </w:r>
    </w:p>
    <w:p w14:paraId="5EC0DEFC" w14:textId="25BD3649" w:rsidR="00E14A5B" w:rsidRPr="00D51F15" w:rsidRDefault="00E14A5B" w:rsidP="00D51F15">
      <w:pPr>
        <w:pStyle w:val="a7"/>
        <w:widowControl w:val="0"/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 w:rsidRPr="00D51F15">
        <w:rPr>
          <w:sz w:val="28"/>
          <w:szCs w:val="28"/>
        </w:rPr>
        <w:t xml:space="preserve">Утвердить Положение о порядке согласования </w:t>
      </w:r>
      <w:r w:rsidR="00E323BD" w:rsidRPr="00D51F15">
        <w:rPr>
          <w:sz w:val="28"/>
          <w:szCs w:val="28"/>
        </w:rPr>
        <w:t xml:space="preserve">администрацией муниципального округа Пресненский использования официальных символов муниципального округа Пресненский юридическими лицами </w:t>
      </w:r>
      <w:r w:rsidR="00FA3964">
        <w:rPr>
          <w:sz w:val="28"/>
          <w:szCs w:val="28"/>
        </w:rPr>
        <w:br/>
      </w:r>
      <w:r w:rsidR="00E323BD" w:rsidRPr="00D51F15">
        <w:rPr>
          <w:sz w:val="28"/>
          <w:szCs w:val="28"/>
        </w:rPr>
        <w:t>и индивидуальными предпринимателями</w:t>
      </w:r>
      <w:r w:rsidRPr="00D51F15">
        <w:rPr>
          <w:sz w:val="28"/>
          <w:szCs w:val="28"/>
        </w:rPr>
        <w:t xml:space="preserve"> (приложение).</w:t>
      </w:r>
    </w:p>
    <w:p w14:paraId="4BC37409" w14:textId="115490B6" w:rsidR="00E323BD" w:rsidRPr="00D51F15" w:rsidRDefault="00E323BD" w:rsidP="00D51F15">
      <w:pPr>
        <w:pStyle w:val="a7"/>
        <w:widowControl w:val="0"/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 w:rsidRPr="00D51F15">
        <w:rPr>
          <w:sz w:val="28"/>
          <w:szCs w:val="28"/>
        </w:rPr>
        <w:t>Опубликовать настоящее решение в бюллетене «Московский муниципальный вестник» и на официальном сайте муниципального округа Пресненский.</w:t>
      </w:r>
    </w:p>
    <w:p w14:paraId="244761E6" w14:textId="48BE69EB" w:rsidR="00E323BD" w:rsidRPr="00D51F15" w:rsidRDefault="00E323BD" w:rsidP="00D51F15">
      <w:pPr>
        <w:pStyle w:val="a7"/>
        <w:widowControl w:val="0"/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 w:rsidRPr="00D51F15">
        <w:rPr>
          <w:sz w:val="28"/>
          <w:szCs w:val="28"/>
        </w:rPr>
        <w:t>Контроль за исполнением настоящего решения возложить на главу муниципального округа Пресненский Д.П. Юмалина.</w:t>
      </w:r>
    </w:p>
    <w:p w14:paraId="61838C38" w14:textId="77777777" w:rsidR="00E323BD" w:rsidRPr="007B7BFA" w:rsidRDefault="00E323BD" w:rsidP="00E323BD">
      <w:pPr>
        <w:snapToGrid w:val="0"/>
        <w:jc w:val="both"/>
        <w:rPr>
          <w:bCs/>
          <w:sz w:val="28"/>
          <w:szCs w:val="28"/>
        </w:rPr>
      </w:pPr>
    </w:p>
    <w:p w14:paraId="3EA0EC59" w14:textId="77777777" w:rsidR="00E323BD" w:rsidRPr="007B7BFA" w:rsidRDefault="00E323BD" w:rsidP="00E323BD">
      <w:pPr>
        <w:snapToGrid w:val="0"/>
        <w:jc w:val="both"/>
        <w:rPr>
          <w:bCs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5"/>
        <w:gridCol w:w="5750"/>
      </w:tblGrid>
      <w:tr w:rsidR="00E323BD" w:rsidRPr="00277DC1" w14:paraId="7AC96038" w14:textId="77777777" w:rsidTr="00A71215">
        <w:tc>
          <w:tcPr>
            <w:tcW w:w="3605" w:type="dxa"/>
          </w:tcPr>
          <w:p w14:paraId="3E97D5B1" w14:textId="77777777" w:rsidR="00E323BD" w:rsidRPr="00277DC1" w:rsidRDefault="00E323BD" w:rsidP="00EB7610">
            <w:pPr>
              <w:snapToGrid w:val="0"/>
              <w:rPr>
                <w:b/>
                <w:sz w:val="28"/>
                <w:szCs w:val="28"/>
              </w:rPr>
            </w:pPr>
            <w:r w:rsidRPr="00277DC1">
              <w:rPr>
                <w:b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750" w:type="dxa"/>
            <w:vAlign w:val="bottom"/>
          </w:tcPr>
          <w:p w14:paraId="61EDCC74" w14:textId="77777777" w:rsidR="00E323BD" w:rsidRPr="00277DC1" w:rsidRDefault="00E323BD" w:rsidP="00EB7610">
            <w:pPr>
              <w:snapToGrid w:val="0"/>
              <w:jc w:val="right"/>
              <w:rPr>
                <w:b/>
                <w:sz w:val="28"/>
                <w:szCs w:val="28"/>
              </w:rPr>
            </w:pPr>
            <w:r w:rsidRPr="00277DC1">
              <w:rPr>
                <w:b/>
                <w:sz w:val="28"/>
                <w:szCs w:val="28"/>
              </w:rPr>
              <w:t>Д.П. Юмалин</w:t>
            </w:r>
          </w:p>
        </w:tc>
      </w:tr>
    </w:tbl>
    <w:p w14:paraId="406E2A7D" w14:textId="67E47725" w:rsidR="00D51F15" w:rsidRDefault="00D51F15" w:rsidP="00FD464C">
      <w:r>
        <w:br w:type="page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9"/>
      </w:tblGrid>
      <w:tr w:rsidR="00D51F15" w14:paraId="24B3E562" w14:textId="77777777" w:rsidTr="00D51F15">
        <w:tc>
          <w:tcPr>
            <w:tcW w:w="4536" w:type="dxa"/>
          </w:tcPr>
          <w:p w14:paraId="2FC72282" w14:textId="77777777" w:rsidR="00D51F15" w:rsidRDefault="00D51F15" w:rsidP="00D51F15">
            <w:pP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809" w:type="dxa"/>
          </w:tcPr>
          <w:p w14:paraId="5B3468F6" w14:textId="77777777" w:rsidR="00D51F15" w:rsidRPr="00D51F15" w:rsidRDefault="00D51F15" w:rsidP="00D51F15">
            <w:pPr>
              <w:rPr>
                <w:rFonts w:eastAsia="Lucida Sans Unicode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D51F15">
              <w:rPr>
                <w:rFonts w:eastAsia="Lucida Sans Unicode"/>
                <w:b/>
                <w:bCs/>
                <w:kern w:val="3"/>
                <w:sz w:val="28"/>
                <w:szCs w:val="28"/>
                <w:lang w:eastAsia="zh-CN" w:bidi="hi-IN"/>
              </w:rPr>
              <w:t>Приложение</w:t>
            </w:r>
          </w:p>
          <w:p w14:paraId="058399E7" w14:textId="69B0B7AD" w:rsidR="00D51F15" w:rsidRDefault="00D51F15" w:rsidP="00D51F15">
            <w:pP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 xml:space="preserve">к решению Совета депутатов муниципального округа Пресненский от </w:t>
            </w:r>
            <w:r w:rsidRPr="00D51F15">
              <w:rPr>
                <w:sz w:val="28"/>
                <w:szCs w:val="28"/>
              </w:rPr>
              <w:t>11.06.2024 № 28.0</w:t>
            </w:r>
            <w:r>
              <w:rPr>
                <w:sz w:val="28"/>
                <w:szCs w:val="28"/>
              </w:rPr>
              <w:t>6</w:t>
            </w:r>
            <w:r w:rsidRPr="00D51F15">
              <w:rPr>
                <w:sz w:val="28"/>
                <w:szCs w:val="28"/>
              </w:rPr>
              <w:t>.29</w:t>
            </w:r>
            <w:r>
              <w:rPr>
                <w:sz w:val="28"/>
                <w:szCs w:val="28"/>
              </w:rPr>
              <w:t>7</w:t>
            </w:r>
          </w:p>
        </w:tc>
      </w:tr>
    </w:tbl>
    <w:p w14:paraId="3DF45331" w14:textId="77777777" w:rsidR="00D51F15" w:rsidRDefault="00D51F15" w:rsidP="00D51F15">
      <w:pPr>
        <w:rPr>
          <w:rFonts w:eastAsia="Lucida Sans Unicode"/>
          <w:kern w:val="3"/>
          <w:sz w:val="28"/>
          <w:szCs w:val="28"/>
          <w:lang w:eastAsia="zh-CN" w:bidi="hi-IN"/>
        </w:rPr>
      </w:pPr>
    </w:p>
    <w:p w14:paraId="7B21028C" w14:textId="57DC88F8" w:rsidR="00E14A5B" w:rsidRPr="0030706B" w:rsidRDefault="00E14A5B" w:rsidP="00E14A5B">
      <w:pPr>
        <w:ind w:firstLine="567"/>
        <w:jc w:val="center"/>
        <w:rPr>
          <w:b/>
          <w:bCs/>
          <w:sz w:val="28"/>
          <w:szCs w:val="28"/>
        </w:rPr>
      </w:pPr>
      <w:r w:rsidRPr="0030706B">
        <w:rPr>
          <w:b/>
          <w:bCs/>
          <w:sz w:val="28"/>
          <w:szCs w:val="28"/>
        </w:rPr>
        <w:t>Положение</w:t>
      </w:r>
    </w:p>
    <w:p w14:paraId="753BBBCD" w14:textId="45E44F07" w:rsidR="00E323BD" w:rsidRPr="0030706B" w:rsidRDefault="00D51F15" w:rsidP="00E323BD">
      <w:pPr>
        <w:ind w:right="-1"/>
        <w:jc w:val="center"/>
        <w:outlineLvl w:val="0"/>
        <w:rPr>
          <w:b/>
          <w:kern w:val="36"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 w:rsidR="00E14A5B" w:rsidRPr="0030706B">
        <w:rPr>
          <w:b/>
          <w:kern w:val="36"/>
          <w:sz w:val="28"/>
          <w:szCs w:val="28"/>
        </w:rPr>
        <w:t xml:space="preserve">порядке </w:t>
      </w:r>
      <w:r w:rsidR="00E323BD" w:rsidRPr="0030706B">
        <w:rPr>
          <w:b/>
          <w:kern w:val="36"/>
          <w:sz w:val="28"/>
          <w:szCs w:val="28"/>
        </w:rPr>
        <w:t xml:space="preserve">согласования </w:t>
      </w:r>
      <w:r w:rsidR="00E323BD">
        <w:rPr>
          <w:b/>
          <w:kern w:val="36"/>
          <w:sz w:val="28"/>
          <w:szCs w:val="28"/>
        </w:rPr>
        <w:t>администрацией</w:t>
      </w:r>
      <w:r w:rsidR="00E323BD" w:rsidRPr="0030706B">
        <w:rPr>
          <w:b/>
          <w:kern w:val="36"/>
          <w:sz w:val="28"/>
          <w:szCs w:val="28"/>
        </w:rPr>
        <w:t xml:space="preserve"> муниципального округа </w:t>
      </w:r>
      <w:r w:rsidR="00E323BD">
        <w:rPr>
          <w:b/>
          <w:kern w:val="36"/>
          <w:sz w:val="28"/>
          <w:szCs w:val="28"/>
        </w:rPr>
        <w:t>Пресненский</w:t>
      </w:r>
      <w:r w:rsidR="00E323BD" w:rsidRPr="0030706B">
        <w:rPr>
          <w:b/>
          <w:kern w:val="36"/>
          <w:sz w:val="28"/>
          <w:szCs w:val="28"/>
        </w:rPr>
        <w:t xml:space="preserve"> использования официальных символов муниципального округа </w:t>
      </w:r>
      <w:r w:rsidR="00E323BD">
        <w:rPr>
          <w:b/>
          <w:kern w:val="36"/>
          <w:sz w:val="28"/>
          <w:szCs w:val="28"/>
        </w:rPr>
        <w:t>Пресненский</w:t>
      </w:r>
      <w:r w:rsidR="00E323BD" w:rsidRPr="0030706B">
        <w:rPr>
          <w:b/>
          <w:kern w:val="36"/>
          <w:sz w:val="28"/>
          <w:szCs w:val="28"/>
        </w:rPr>
        <w:t xml:space="preserve"> юридическими лицами и индивидуальными предпринимателями</w:t>
      </w:r>
    </w:p>
    <w:p w14:paraId="08F190E0" w14:textId="77777777" w:rsidR="00E14A5B" w:rsidRPr="0030706B" w:rsidRDefault="00E14A5B" w:rsidP="00E14A5B">
      <w:pPr>
        <w:rPr>
          <w:b/>
          <w:kern w:val="36"/>
          <w:sz w:val="28"/>
          <w:szCs w:val="28"/>
        </w:rPr>
      </w:pPr>
    </w:p>
    <w:p w14:paraId="52C20E2F" w14:textId="042917C1" w:rsidR="00D51F15" w:rsidRPr="002251CB" w:rsidRDefault="00E14A5B" w:rsidP="00D51F15">
      <w:pPr>
        <w:pStyle w:val="a7"/>
        <w:numPr>
          <w:ilvl w:val="0"/>
          <w:numId w:val="7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Положение </w:t>
      </w:r>
      <w:r w:rsidR="00E323BD" w:rsidRPr="002251CB">
        <w:rPr>
          <w:sz w:val="28"/>
          <w:szCs w:val="28"/>
        </w:rPr>
        <w:t xml:space="preserve">о порядке согласования администрацией муниципального округа Пресненский использования официальных символов муниципального округа Пресненский юридическими лицами </w:t>
      </w:r>
      <w:r w:rsidR="00FA3964">
        <w:rPr>
          <w:sz w:val="28"/>
          <w:szCs w:val="28"/>
        </w:rPr>
        <w:br/>
      </w:r>
      <w:r w:rsidR="00E323BD" w:rsidRPr="002251CB">
        <w:rPr>
          <w:sz w:val="28"/>
          <w:szCs w:val="28"/>
        </w:rPr>
        <w:t xml:space="preserve">и индивидуальными предпринимателями </w:t>
      </w:r>
      <w:r w:rsidRPr="002251CB">
        <w:rPr>
          <w:sz w:val="28"/>
          <w:szCs w:val="28"/>
        </w:rPr>
        <w:t xml:space="preserve">(далее - Положение)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>в соответствии со</w:t>
      </w:r>
      <w:r w:rsidR="00D51F15" w:rsidRPr="002251CB">
        <w:rPr>
          <w:sz w:val="28"/>
          <w:szCs w:val="28"/>
        </w:rPr>
        <w:t xml:space="preserve"> </w:t>
      </w:r>
      <w:r w:rsidRPr="002251CB">
        <w:rPr>
          <w:sz w:val="28"/>
          <w:szCs w:val="28"/>
        </w:rPr>
        <w:t>статьей 22</w:t>
      </w:r>
      <w:r w:rsidR="00D51F15" w:rsidRPr="002251CB">
        <w:rPr>
          <w:sz w:val="28"/>
          <w:szCs w:val="28"/>
        </w:rPr>
        <w:t xml:space="preserve"> </w:t>
      </w:r>
      <w:r w:rsidRPr="002251CB">
        <w:rPr>
          <w:sz w:val="28"/>
          <w:szCs w:val="28"/>
        </w:rPr>
        <w:t>Закона города Москвы от 11</w:t>
      </w:r>
      <w:r w:rsidR="00D51F15" w:rsidRPr="002251CB">
        <w:rPr>
          <w:sz w:val="28"/>
          <w:szCs w:val="28"/>
        </w:rPr>
        <w:t xml:space="preserve"> </w:t>
      </w:r>
      <w:r w:rsidRPr="002251CB">
        <w:rPr>
          <w:sz w:val="28"/>
          <w:szCs w:val="28"/>
        </w:rPr>
        <w:t>июня 2003</w:t>
      </w:r>
      <w:r w:rsidR="00D51F15" w:rsidRPr="002251CB">
        <w:rPr>
          <w:sz w:val="28"/>
          <w:szCs w:val="28"/>
        </w:rPr>
        <w:t xml:space="preserve"> </w:t>
      </w:r>
      <w:r w:rsidRPr="002251CB">
        <w:rPr>
          <w:sz w:val="28"/>
          <w:szCs w:val="28"/>
        </w:rPr>
        <w:t>года №</w:t>
      </w:r>
      <w:r w:rsidR="00D51F15" w:rsidRPr="002251CB">
        <w:rPr>
          <w:sz w:val="28"/>
          <w:szCs w:val="28"/>
        </w:rPr>
        <w:t xml:space="preserve"> </w:t>
      </w:r>
      <w:r w:rsidRPr="002251CB">
        <w:rPr>
          <w:sz w:val="28"/>
          <w:szCs w:val="28"/>
        </w:rPr>
        <w:t xml:space="preserve">40 «О государственной и муниципальной символике в городе Москве» устанавливает порядок согласования </w:t>
      </w:r>
      <w:r w:rsidR="007226E3" w:rsidRPr="002251CB">
        <w:rPr>
          <w:sz w:val="28"/>
          <w:szCs w:val="28"/>
        </w:rPr>
        <w:t>администрацией</w:t>
      </w:r>
      <w:r w:rsidRPr="002251CB">
        <w:rPr>
          <w:sz w:val="28"/>
          <w:szCs w:val="28"/>
        </w:rPr>
        <w:t xml:space="preserve">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(далее – </w:t>
      </w:r>
      <w:r w:rsidR="007226E3" w:rsidRPr="002251CB">
        <w:rPr>
          <w:sz w:val="28"/>
          <w:szCs w:val="28"/>
        </w:rPr>
        <w:t>администрация</w:t>
      </w:r>
      <w:r w:rsidRPr="002251CB">
        <w:rPr>
          <w:sz w:val="28"/>
          <w:szCs w:val="28"/>
        </w:rPr>
        <w:t xml:space="preserve">) использования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юридическими лицами и индивидуальными предпринимателями, зарегистрированными и (или) осуществляющими деятельность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 xml:space="preserve">на территории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>.</w:t>
      </w:r>
    </w:p>
    <w:p w14:paraId="7922123E" w14:textId="69766BE6" w:rsidR="00D51F15" w:rsidRPr="002251CB" w:rsidRDefault="00E14A5B" w:rsidP="00D51F15">
      <w:pPr>
        <w:pStyle w:val="a7"/>
        <w:numPr>
          <w:ilvl w:val="0"/>
          <w:numId w:val="7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Юридическим лицам и индивидуальным предпринимателям разрешается использовать, в том числе воспроизводить, официальные символы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в случаях, не противоречащих</w:t>
      </w:r>
      <w:r w:rsidR="00D51F15" w:rsidRPr="002251CB">
        <w:rPr>
          <w:sz w:val="28"/>
          <w:szCs w:val="28"/>
        </w:rPr>
        <w:t xml:space="preserve"> </w:t>
      </w:r>
      <w:r w:rsidRPr="002251CB">
        <w:rPr>
          <w:sz w:val="28"/>
          <w:szCs w:val="28"/>
        </w:rPr>
        <w:t xml:space="preserve">законодательству Российской Федерации и города Москвы, муниципальным правовым актам, регулирующим вопросы, связанные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 xml:space="preserve">с официальными символами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,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>а также настоящему Положению (далее - правовые акты о символике).</w:t>
      </w:r>
    </w:p>
    <w:p w14:paraId="181EE6A1" w14:textId="2203B105" w:rsidR="00D51F15" w:rsidRPr="002251CB" w:rsidRDefault="00E14A5B" w:rsidP="00D51F15">
      <w:pPr>
        <w:pStyle w:val="a7"/>
        <w:numPr>
          <w:ilvl w:val="0"/>
          <w:numId w:val="7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Герб и флаг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воспроизводятся (изготавливаются, размещаются, наносятся на поверхности предметов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 xml:space="preserve">и материалов), в том числе в электронной форме, в соответствии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 xml:space="preserve">с требованиями решений Совета депутатов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</w:t>
      </w:r>
      <w:r w:rsidR="007226E3" w:rsidRPr="002251CB">
        <w:rPr>
          <w:sz w:val="28"/>
          <w:szCs w:val="28"/>
        </w:rPr>
        <w:t>от 19.04.2023 № 11.10.139 «Об официальных символах (гербе и флаге) муниципального округа Пресненский в городе Москве»</w:t>
      </w:r>
      <w:r w:rsidRPr="002251CB">
        <w:rPr>
          <w:sz w:val="28"/>
          <w:szCs w:val="28"/>
        </w:rPr>
        <w:t xml:space="preserve">, </w:t>
      </w:r>
      <w:r w:rsidR="009B17D8" w:rsidRPr="002251CB">
        <w:rPr>
          <w:sz w:val="28"/>
          <w:szCs w:val="28"/>
        </w:rPr>
        <w:t xml:space="preserve">от 15.05.2024 № 26.05.283 </w:t>
      </w:r>
      <w:r w:rsidRPr="002251CB">
        <w:rPr>
          <w:sz w:val="28"/>
          <w:szCs w:val="28"/>
        </w:rPr>
        <w:t xml:space="preserve">«Об утверждении Порядка изготовления, хранения и уничтожения герба и флага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, бланков, печатей и иных носителей изображения герба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 xml:space="preserve">и флага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>».</w:t>
      </w:r>
    </w:p>
    <w:p w14:paraId="47281F86" w14:textId="77777777" w:rsidR="00D51F15" w:rsidRPr="002251CB" w:rsidRDefault="00E14A5B" w:rsidP="00D51F15">
      <w:pPr>
        <w:pStyle w:val="a7"/>
        <w:numPr>
          <w:ilvl w:val="0"/>
          <w:numId w:val="7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Использование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не должно быть связано с:</w:t>
      </w:r>
    </w:p>
    <w:p w14:paraId="329AF8EA" w14:textId="77777777" w:rsidR="00D51F15" w:rsidRPr="002251CB" w:rsidRDefault="00E14A5B" w:rsidP="00D51F15">
      <w:pPr>
        <w:pStyle w:val="a7"/>
        <w:numPr>
          <w:ilvl w:val="1"/>
          <w:numId w:val="7"/>
        </w:numPr>
        <w:shd w:val="clear" w:color="auto" w:fill="FFFFFF"/>
        <w:ind w:left="1134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Нарушением законодательства Российской Федерации и правовых актов города Москвы, муниципальных правовых актов, в том числе о противодействии экстремистской деятельности, о свободе совести </w:t>
      </w:r>
      <w:r w:rsidRPr="002251CB">
        <w:rPr>
          <w:sz w:val="28"/>
          <w:szCs w:val="28"/>
        </w:rPr>
        <w:lastRenderedPageBreak/>
        <w:t>и о религиозных объединениях, о защите детей от информации, причиняющей вред их здоровью и (или) развитию.</w:t>
      </w:r>
    </w:p>
    <w:p w14:paraId="0C030432" w14:textId="77777777" w:rsidR="00D51F15" w:rsidRPr="002251CB" w:rsidRDefault="00E14A5B" w:rsidP="00D51F15">
      <w:pPr>
        <w:pStyle w:val="a7"/>
        <w:numPr>
          <w:ilvl w:val="1"/>
          <w:numId w:val="7"/>
        </w:numPr>
        <w:shd w:val="clear" w:color="auto" w:fill="FFFFFF"/>
        <w:ind w:left="1134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Проявлением неуважения к Российской Федерации, городу Москве, муниципальному округу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>, а также должностным лицам органов государственной власти и органов местного самоуправления.</w:t>
      </w:r>
    </w:p>
    <w:p w14:paraId="1236056B" w14:textId="02AAD101" w:rsidR="00D51F15" w:rsidRPr="002251CB" w:rsidRDefault="00E14A5B" w:rsidP="00D51F15">
      <w:pPr>
        <w:pStyle w:val="a7"/>
        <w:numPr>
          <w:ilvl w:val="1"/>
          <w:numId w:val="7"/>
        </w:numPr>
        <w:shd w:val="clear" w:color="auto" w:fill="FFFFFF"/>
        <w:ind w:left="1134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Причинением вреда органам государственной власти и органам местного самоуправления, а также нарушением их прав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>и охраняемых законом интересов.</w:t>
      </w:r>
    </w:p>
    <w:p w14:paraId="78BB13EB" w14:textId="77777777" w:rsidR="00D51F15" w:rsidRPr="002251CB" w:rsidRDefault="00E14A5B" w:rsidP="00D51F15">
      <w:pPr>
        <w:pStyle w:val="a7"/>
        <w:numPr>
          <w:ilvl w:val="1"/>
          <w:numId w:val="7"/>
        </w:numPr>
        <w:shd w:val="clear" w:color="auto" w:fill="FFFFFF"/>
        <w:ind w:left="1134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Оскорблением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>, не должно их порочить, а также являться надругательством над ними.</w:t>
      </w:r>
    </w:p>
    <w:p w14:paraId="3161FD0A" w14:textId="6E20D213" w:rsidR="00D51F15" w:rsidRPr="002251CB" w:rsidRDefault="00E14A5B" w:rsidP="00D51F15">
      <w:pPr>
        <w:pStyle w:val="a7"/>
        <w:numPr>
          <w:ilvl w:val="1"/>
          <w:numId w:val="7"/>
        </w:numPr>
        <w:shd w:val="clear" w:color="auto" w:fill="FFFFFF"/>
        <w:ind w:left="1134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Введением в заблуждение относительно принадлежности юридического лица или индивидуального предпринимателя, использующего официальные символы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, к органам государственной власти, органам местного самоуправления, подведомственным им организациям, а также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>к деятельности данных органов и организаций.</w:t>
      </w:r>
    </w:p>
    <w:p w14:paraId="0E139C57" w14:textId="7C282461" w:rsidR="00D51F15" w:rsidRPr="002251CB" w:rsidRDefault="00E14A5B" w:rsidP="00D51F15">
      <w:pPr>
        <w:pStyle w:val="a7"/>
        <w:numPr>
          <w:ilvl w:val="1"/>
          <w:numId w:val="7"/>
        </w:numPr>
        <w:shd w:val="clear" w:color="auto" w:fill="FFFFFF"/>
        <w:ind w:left="1134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Информацией и материалами, пропагандирующими насилие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>и жестокость, а также порнографического и эротического характера.</w:t>
      </w:r>
    </w:p>
    <w:p w14:paraId="100D197E" w14:textId="77777777" w:rsidR="00D51F15" w:rsidRPr="002251CB" w:rsidRDefault="00E14A5B" w:rsidP="00D51F15">
      <w:pPr>
        <w:pStyle w:val="a7"/>
        <w:numPr>
          <w:ilvl w:val="1"/>
          <w:numId w:val="7"/>
        </w:numPr>
        <w:shd w:val="clear" w:color="auto" w:fill="FFFFFF"/>
        <w:ind w:left="1134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Пропагандой производства, реализации и употребления алкогольной продукции, табачной продукции и табачных изделий.</w:t>
      </w:r>
    </w:p>
    <w:p w14:paraId="6D64A032" w14:textId="2B08895D" w:rsidR="00D51F15" w:rsidRPr="002251CB" w:rsidRDefault="00E14A5B" w:rsidP="00D51F15">
      <w:pPr>
        <w:pStyle w:val="a7"/>
        <w:numPr>
          <w:ilvl w:val="1"/>
          <w:numId w:val="7"/>
        </w:numPr>
        <w:shd w:val="clear" w:color="auto" w:fill="FFFFFF"/>
        <w:ind w:left="1134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Использованием иностранных слов и выражений, сочетание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 xml:space="preserve">с которыми приводит к негативному смысловому, визуальному, звуковому восприятию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>.</w:t>
      </w:r>
    </w:p>
    <w:p w14:paraId="0D34610E" w14:textId="018A6C76" w:rsidR="00D51F15" w:rsidRPr="002251CB" w:rsidRDefault="00E14A5B" w:rsidP="00D51F15">
      <w:pPr>
        <w:pStyle w:val="a7"/>
        <w:numPr>
          <w:ilvl w:val="1"/>
          <w:numId w:val="7"/>
        </w:numPr>
        <w:shd w:val="clear" w:color="auto" w:fill="FFFFFF"/>
        <w:ind w:left="1134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Использованием бранных слов, непристойных и оскорбительных образов, сравнений и выражений в отношении пола, расы, национальности, профессии, социальной категории (положения), возраста, языка человека и гражданина, религиозных символов, объектов культурного наследия, а также в сочетании с текстами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>и изображениями, нарушающими права граждан, оскорбляющими их национальные и религиозные чувства или содержащими сведения, порочащие честь и достоинство граждан или деловую репутацию граждан и юридических лиц.</w:t>
      </w:r>
    </w:p>
    <w:p w14:paraId="0986D1A1" w14:textId="366F9CC5" w:rsidR="00D51F15" w:rsidRPr="002251CB" w:rsidRDefault="00E14A5B" w:rsidP="00D51F15">
      <w:pPr>
        <w:pStyle w:val="a7"/>
        <w:numPr>
          <w:ilvl w:val="0"/>
          <w:numId w:val="7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Использование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с указанием на одобрение, а также поддержку органами государственной власти или органами местного самоуправления юридических лиц или индивидуальных предпринимателей,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>их деятельности или продукции допускается при наличии письменного подтверждения соответствующих органов об одобрении и (или) поддержке указанных лиц, их деятельности или продукции.</w:t>
      </w:r>
    </w:p>
    <w:p w14:paraId="7EA1AB6B" w14:textId="4B4033BA" w:rsidR="00D51F15" w:rsidRPr="002251CB" w:rsidRDefault="00E14A5B" w:rsidP="00D51F15">
      <w:pPr>
        <w:pStyle w:val="a7"/>
        <w:numPr>
          <w:ilvl w:val="0"/>
          <w:numId w:val="7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Не допускается использование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в рекламе, включая рекламу в информационно-телекоммуникационной сети Интернет, в том числе в целях указания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lastRenderedPageBreak/>
        <w:t xml:space="preserve">на то, что объект рекламирования одобряется органами государственной власти или органами местного самоуправления либо их должностными лицами, за исключением рекламы мероприятий, проводимых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>при поддержке органов местного самоуправления.</w:t>
      </w:r>
    </w:p>
    <w:p w14:paraId="7AA43763" w14:textId="0E107AF0" w:rsidR="00D51F15" w:rsidRPr="002251CB" w:rsidRDefault="00E14A5B" w:rsidP="00D51F15">
      <w:pPr>
        <w:pStyle w:val="a7"/>
        <w:numPr>
          <w:ilvl w:val="0"/>
          <w:numId w:val="7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Не допускается изготовление, реализация, а также использование юридическими лицами и индивидуальными предпринимателями печатей, штампов, бланков удостоверений, грамот и иных документов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 xml:space="preserve">с изображениями герба и флага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,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>за исключением их изготовления для использования органами государственной власти и органами местного самоуправления, а также подведомственными им организациями в разрешенных правовыми актами о символике случаях.</w:t>
      </w:r>
    </w:p>
    <w:p w14:paraId="2704F8B4" w14:textId="2949085B" w:rsidR="00D51F15" w:rsidRPr="002251CB" w:rsidRDefault="00E14A5B" w:rsidP="00D51F15">
      <w:pPr>
        <w:pStyle w:val="a7"/>
        <w:numPr>
          <w:ilvl w:val="0"/>
          <w:numId w:val="7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Не допускается нанесение изображений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на покрытия дорог (улично-дорожной сети), тротуаров, пешеходных зон, велосипедных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>и пешеходных дорожек.</w:t>
      </w:r>
    </w:p>
    <w:p w14:paraId="515D25BF" w14:textId="2A6AF74C" w:rsidR="00D51F15" w:rsidRPr="002251CB" w:rsidRDefault="00E14A5B" w:rsidP="00D51F15">
      <w:pPr>
        <w:pStyle w:val="a7"/>
        <w:numPr>
          <w:ilvl w:val="0"/>
          <w:numId w:val="7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Используемые в общественных местах, а также на объектах благоустройства, включая внешние поверхности зданий, строений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 xml:space="preserve">и сооружений, официальные символы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и их изображения должны поддерживаться в чистом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 xml:space="preserve">и целостном состоянии, при необходимости регулярно обновляться, в том числе в случаях износа или повреждения, которые привели к утрате или искажению элементов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>.</w:t>
      </w:r>
    </w:p>
    <w:p w14:paraId="0A29A15B" w14:textId="77777777" w:rsidR="00D51F15" w:rsidRPr="002251CB" w:rsidRDefault="00E14A5B" w:rsidP="00D51F15">
      <w:pPr>
        <w:pStyle w:val="a7"/>
        <w:numPr>
          <w:ilvl w:val="0"/>
          <w:numId w:val="7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Использование юридическими лицами и индивидуальными предпринимателями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осуществляется при наличии согласования </w:t>
      </w:r>
      <w:r w:rsidR="009B17D8" w:rsidRPr="002251CB">
        <w:rPr>
          <w:sz w:val="28"/>
          <w:szCs w:val="28"/>
        </w:rPr>
        <w:t>администрации</w:t>
      </w:r>
      <w:r w:rsidRPr="002251CB">
        <w:rPr>
          <w:sz w:val="28"/>
          <w:szCs w:val="28"/>
        </w:rPr>
        <w:t>.</w:t>
      </w:r>
    </w:p>
    <w:p w14:paraId="7337D778" w14:textId="77777777" w:rsidR="00D51F15" w:rsidRPr="002251CB" w:rsidRDefault="00E14A5B" w:rsidP="00D51F15">
      <w:pPr>
        <w:pStyle w:val="a7"/>
        <w:numPr>
          <w:ilvl w:val="0"/>
          <w:numId w:val="7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Для получения согласования использования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юридическое лицо или индивидуальный предприниматель (далее также - заявитель) представляют в </w:t>
      </w:r>
      <w:r w:rsidR="009B17D8" w:rsidRPr="002251CB">
        <w:rPr>
          <w:sz w:val="28"/>
          <w:szCs w:val="28"/>
        </w:rPr>
        <w:t>администрацию</w:t>
      </w:r>
      <w:r w:rsidRPr="002251CB">
        <w:rPr>
          <w:sz w:val="28"/>
          <w:szCs w:val="28"/>
        </w:rPr>
        <w:t xml:space="preserve"> следующие документы:</w:t>
      </w:r>
    </w:p>
    <w:p w14:paraId="359FAE71" w14:textId="77777777" w:rsidR="00D51F15" w:rsidRPr="002251CB" w:rsidRDefault="00E14A5B" w:rsidP="00D51F15">
      <w:pPr>
        <w:pStyle w:val="a7"/>
        <w:numPr>
          <w:ilvl w:val="1"/>
          <w:numId w:val="7"/>
        </w:numPr>
        <w:shd w:val="clear" w:color="auto" w:fill="FFFFFF"/>
        <w:ind w:left="1134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Обращение о согласовании использования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(далее - обращение), которое должно содержать сведения о:</w:t>
      </w:r>
    </w:p>
    <w:p w14:paraId="09406872" w14:textId="16D918EC" w:rsidR="00D51F15" w:rsidRPr="002251CB" w:rsidRDefault="00E14A5B" w:rsidP="00D51F15">
      <w:pPr>
        <w:pStyle w:val="a7"/>
        <w:numPr>
          <w:ilvl w:val="2"/>
          <w:numId w:val="7"/>
        </w:numPr>
        <w:shd w:val="clear" w:color="auto" w:fill="FFFFFF"/>
        <w:ind w:left="1418" w:hanging="851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Наименовании юридического лица (полном наименовании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 xml:space="preserve">и сокращенном (при наличии) наименовании на русском языке, полном наименовании и (или) сокращенном наименовании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>на языке народов Российской Федерации и (или) иностранном языке (при их наличии) с переводом на русский язык).</w:t>
      </w:r>
    </w:p>
    <w:p w14:paraId="474EB8F9" w14:textId="77777777" w:rsidR="00D51F15" w:rsidRPr="002251CB" w:rsidRDefault="00E14A5B" w:rsidP="00D51F15">
      <w:pPr>
        <w:pStyle w:val="a7"/>
        <w:numPr>
          <w:ilvl w:val="2"/>
          <w:numId w:val="7"/>
        </w:numPr>
        <w:shd w:val="clear" w:color="auto" w:fill="FFFFFF"/>
        <w:ind w:left="1418" w:hanging="851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Месте нахождения юридического лица.</w:t>
      </w:r>
    </w:p>
    <w:p w14:paraId="0881B8A3" w14:textId="77777777" w:rsidR="00D51F15" w:rsidRPr="002251CB" w:rsidRDefault="00E14A5B" w:rsidP="00D51F15">
      <w:pPr>
        <w:pStyle w:val="a7"/>
        <w:numPr>
          <w:ilvl w:val="2"/>
          <w:numId w:val="7"/>
        </w:numPr>
        <w:shd w:val="clear" w:color="auto" w:fill="FFFFFF"/>
        <w:ind w:left="1418" w:hanging="851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Предмете и целях деятельности (видах деятельности) заявителя.</w:t>
      </w:r>
    </w:p>
    <w:p w14:paraId="550E7F14" w14:textId="77777777" w:rsidR="00D51F15" w:rsidRPr="002251CB" w:rsidRDefault="00E14A5B" w:rsidP="00D51F15">
      <w:pPr>
        <w:pStyle w:val="a7"/>
        <w:numPr>
          <w:ilvl w:val="2"/>
          <w:numId w:val="7"/>
        </w:numPr>
        <w:shd w:val="clear" w:color="auto" w:fill="FFFFFF"/>
        <w:ind w:left="1418" w:hanging="851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Способах, видах и сроке планируемого использования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>.</w:t>
      </w:r>
    </w:p>
    <w:p w14:paraId="278C2E18" w14:textId="77777777" w:rsidR="00D51F15" w:rsidRPr="002251CB" w:rsidRDefault="00E14A5B" w:rsidP="00D51F15">
      <w:pPr>
        <w:pStyle w:val="a7"/>
        <w:numPr>
          <w:ilvl w:val="1"/>
          <w:numId w:val="7"/>
        </w:numPr>
        <w:shd w:val="clear" w:color="auto" w:fill="FFFFFF"/>
        <w:ind w:left="1134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Заверенные в установленном порядке копии учредительных документов юридического лица.</w:t>
      </w:r>
    </w:p>
    <w:p w14:paraId="0F970719" w14:textId="77777777" w:rsidR="00D51F15" w:rsidRPr="002251CB" w:rsidRDefault="00E14A5B" w:rsidP="00D51F15">
      <w:pPr>
        <w:pStyle w:val="a7"/>
        <w:numPr>
          <w:ilvl w:val="1"/>
          <w:numId w:val="7"/>
        </w:numPr>
        <w:shd w:val="clear" w:color="auto" w:fill="FFFFFF"/>
        <w:ind w:left="1134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lastRenderedPageBreak/>
        <w:t>Заверенную в установленном порядке копию документа, подтверждающего факт постановки заявителя на учет в налоговом органе.</w:t>
      </w:r>
    </w:p>
    <w:p w14:paraId="4EA84DA2" w14:textId="77777777" w:rsidR="00D51F15" w:rsidRPr="002251CB" w:rsidRDefault="00E14A5B" w:rsidP="00D51F15">
      <w:pPr>
        <w:pStyle w:val="a7"/>
        <w:numPr>
          <w:ilvl w:val="1"/>
          <w:numId w:val="7"/>
        </w:numPr>
        <w:shd w:val="clear" w:color="auto" w:fill="FFFFFF"/>
        <w:ind w:left="1134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Образцы планируемого использования изображений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на каждом объекте или изделии (в натуральную величину или в приемлемом для рассмотрения масштабе, а также в цветном и одноцветном вариантах).</w:t>
      </w:r>
    </w:p>
    <w:p w14:paraId="576DC694" w14:textId="1562A02E" w:rsidR="00D51F15" w:rsidRPr="002251CB" w:rsidRDefault="00E14A5B" w:rsidP="00D51F15">
      <w:pPr>
        <w:pStyle w:val="a7"/>
        <w:numPr>
          <w:ilvl w:val="0"/>
          <w:numId w:val="7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Рассмотрение обращения и прилагаемых к нему документов, а также принятие решения о согласовании или об отказе в согласовании</w:t>
      </w:r>
      <w:r w:rsidR="00D51F15" w:rsidRPr="002251CB">
        <w:rPr>
          <w:sz w:val="28"/>
          <w:szCs w:val="28"/>
        </w:rPr>
        <w:t xml:space="preserve"> </w:t>
      </w:r>
      <w:r w:rsidRPr="002251CB">
        <w:rPr>
          <w:sz w:val="28"/>
          <w:szCs w:val="28"/>
        </w:rPr>
        <w:t xml:space="preserve">использования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осуществляется </w:t>
      </w:r>
      <w:r w:rsidR="00956816" w:rsidRPr="002251CB">
        <w:rPr>
          <w:sz w:val="28"/>
          <w:szCs w:val="28"/>
        </w:rPr>
        <w:t>администрацией</w:t>
      </w:r>
      <w:r w:rsidRPr="002251CB">
        <w:rPr>
          <w:sz w:val="28"/>
          <w:szCs w:val="28"/>
        </w:rPr>
        <w:t xml:space="preserve"> в срок не позднее 30 календарных дней со дня их поступления.</w:t>
      </w:r>
    </w:p>
    <w:p w14:paraId="652A6F73" w14:textId="1A761CA5" w:rsidR="00D51F15" w:rsidRPr="002251CB" w:rsidRDefault="00E14A5B" w:rsidP="00D51F15">
      <w:pPr>
        <w:pStyle w:val="a7"/>
        <w:numPr>
          <w:ilvl w:val="0"/>
          <w:numId w:val="7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Использование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должно отвечать требованиям, указанным в</w:t>
      </w:r>
      <w:r w:rsidR="008D742C" w:rsidRPr="002251CB">
        <w:rPr>
          <w:sz w:val="28"/>
          <w:szCs w:val="28"/>
        </w:rPr>
        <w:t xml:space="preserve"> </w:t>
      </w:r>
      <w:r w:rsidRPr="002251CB">
        <w:rPr>
          <w:sz w:val="28"/>
          <w:szCs w:val="28"/>
        </w:rPr>
        <w:t>пунктах 2-4</w:t>
      </w:r>
      <w:r w:rsidR="00D51F15" w:rsidRPr="002251CB">
        <w:rPr>
          <w:sz w:val="28"/>
          <w:szCs w:val="28"/>
        </w:rPr>
        <w:t xml:space="preserve"> </w:t>
      </w:r>
      <w:r w:rsidRPr="002251CB">
        <w:rPr>
          <w:sz w:val="28"/>
          <w:szCs w:val="28"/>
        </w:rPr>
        <w:t>настоящего Положения.</w:t>
      </w:r>
    </w:p>
    <w:p w14:paraId="5BFF28B0" w14:textId="77777777" w:rsidR="00D51F15" w:rsidRPr="002251CB" w:rsidRDefault="00956816" w:rsidP="00D51F15">
      <w:pPr>
        <w:pStyle w:val="a7"/>
        <w:numPr>
          <w:ilvl w:val="0"/>
          <w:numId w:val="7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Администрация</w:t>
      </w:r>
      <w:r w:rsidR="00E14A5B" w:rsidRPr="002251CB">
        <w:rPr>
          <w:sz w:val="28"/>
          <w:szCs w:val="28"/>
        </w:rPr>
        <w:t xml:space="preserve"> имеет право:</w:t>
      </w:r>
    </w:p>
    <w:p w14:paraId="7A211FA8" w14:textId="219DE5AF" w:rsidR="00D51F15" w:rsidRPr="002251CB" w:rsidRDefault="00E14A5B" w:rsidP="00D51F15">
      <w:pPr>
        <w:pStyle w:val="a7"/>
        <w:numPr>
          <w:ilvl w:val="1"/>
          <w:numId w:val="7"/>
        </w:numPr>
        <w:shd w:val="clear" w:color="auto" w:fill="FFFFFF"/>
        <w:ind w:left="1134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Затребовать у соответствующего заявителя пояснения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>и дополнительные документы, необходимые для принятия решения, при наличии в представленных заявителем документах неполной информации.</w:t>
      </w:r>
    </w:p>
    <w:p w14:paraId="7A5DA721" w14:textId="77777777" w:rsidR="00D51F15" w:rsidRPr="002251CB" w:rsidRDefault="00E14A5B" w:rsidP="00D51F15">
      <w:pPr>
        <w:pStyle w:val="a7"/>
        <w:numPr>
          <w:ilvl w:val="1"/>
          <w:numId w:val="7"/>
        </w:numPr>
        <w:shd w:val="clear" w:color="auto" w:fill="FFFFFF"/>
        <w:ind w:left="1134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Обращаться в государственные органы, органы местного самоуправления и организации, к сфере деятельности которых относится деятельность заявителя, с запросом о выдаче письменного подтверждения об одобрении и (или) поддержке заявляемого использования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>.</w:t>
      </w:r>
    </w:p>
    <w:p w14:paraId="33E8C405" w14:textId="77777777" w:rsidR="00D51F15" w:rsidRPr="002251CB" w:rsidRDefault="00E14A5B" w:rsidP="00D51F15">
      <w:pPr>
        <w:pStyle w:val="a7"/>
        <w:numPr>
          <w:ilvl w:val="1"/>
          <w:numId w:val="7"/>
        </w:numPr>
        <w:shd w:val="clear" w:color="auto" w:fill="FFFFFF"/>
        <w:ind w:left="1134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Запрашивать в государственных органах, органах местного самоуправления и организациях информацию и документы, необходимые для принятия решения по обращению.</w:t>
      </w:r>
    </w:p>
    <w:p w14:paraId="40E6A5BE" w14:textId="161394BA" w:rsidR="00D51F15" w:rsidRPr="002251CB" w:rsidRDefault="00E14A5B" w:rsidP="00D51F15">
      <w:pPr>
        <w:pStyle w:val="a7"/>
        <w:numPr>
          <w:ilvl w:val="0"/>
          <w:numId w:val="7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По результатам рассмотрения обращения и прилагаемых к нему документов </w:t>
      </w:r>
      <w:r w:rsidR="00956816" w:rsidRPr="002251CB">
        <w:rPr>
          <w:sz w:val="28"/>
          <w:szCs w:val="28"/>
        </w:rPr>
        <w:t>администрация</w:t>
      </w:r>
      <w:r w:rsidRPr="002251CB">
        <w:rPr>
          <w:sz w:val="28"/>
          <w:szCs w:val="28"/>
        </w:rPr>
        <w:t xml:space="preserve"> принимает решение о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или решение об отказе в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>с указанием основания такого отказа, предусмотренного</w:t>
      </w:r>
      <w:r w:rsidR="00956816" w:rsidRPr="002251CB">
        <w:rPr>
          <w:sz w:val="28"/>
          <w:szCs w:val="28"/>
        </w:rPr>
        <w:t xml:space="preserve"> п</w:t>
      </w:r>
      <w:r w:rsidR="008D742C" w:rsidRPr="002251CB">
        <w:rPr>
          <w:sz w:val="28"/>
          <w:szCs w:val="28"/>
        </w:rPr>
        <w:t>унктом</w:t>
      </w:r>
      <w:r w:rsidR="00D51F15" w:rsidRPr="002251CB">
        <w:rPr>
          <w:sz w:val="28"/>
          <w:szCs w:val="28"/>
        </w:rPr>
        <w:t xml:space="preserve"> </w:t>
      </w:r>
      <w:r w:rsidR="00FA3964">
        <w:rPr>
          <w:sz w:val="28"/>
          <w:szCs w:val="28"/>
        </w:rPr>
        <w:br/>
      </w:r>
      <w:r w:rsidR="00956816" w:rsidRPr="002251CB">
        <w:rPr>
          <w:sz w:val="28"/>
          <w:szCs w:val="28"/>
        </w:rPr>
        <w:t>1</w:t>
      </w:r>
      <w:hyperlink r:id="rId8" w:anchor="/document/70926956/entry/20" w:history="1">
        <w:r w:rsidR="00956816" w:rsidRPr="002251CB">
          <w:rPr>
            <w:sz w:val="28"/>
            <w:szCs w:val="28"/>
          </w:rPr>
          <w:t>7</w:t>
        </w:r>
      </w:hyperlink>
      <w:r w:rsidR="00D51F15" w:rsidRPr="002251CB">
        <w:rPr>
          <w:sz w:val="28"/>
          <w:szCs w:val="28"/>
        </w:rPr>
        <w:t xml:space="preserve"> </w:t>
      </w:r>
      <w:r w:rsidRPr="002251CB">
        <w:rPr>
          <w:sz w:val="28"/>
          <w:szCs w:val="28"/>
        </w:rPr>
        <w:t>настоящего Положения.</w:t>
      </w:r>
    </w:p>
    <w:p w14:paraId="4D24ADC3" w14:textId="3699FE01" w:rsidR="00D51F15" w:rsidRPr="002251CB" w:rsidRDefault="00E14A5B" w:rsidP="00D51F15">
      <w:pPr>
        <w:pStyle w:val="a7"/>
        <w:numPr>
          <w:ilvl w:val="0"/>
          <w:numId w:val="7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Решение </w:t>
      </w:r>
      <w:r w:rsidR="00956816" w:rsidRPr="002251CB">
        <w:rPr>
          <w:sz w:val="28"/>
          <w:szCs w:val="28"/>
        </w:rPr>
        <w:t>администрации</w:t>
      </w:r>
      <w:r w:rsidRPr="002251CB">
        <w:rPr>
          <w:sz w:val="28"/>
          <w:szCs w:val="28"/>
        </w:rPr>
        <w:t xml:space="preserve"> о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или решение об отказе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 xml:space="preserve">в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оформляется на бланке для писем </w:t>
      </w:r>
      <w:r w:rsidR="00956816" w:rsidRPr="002251CB">
        <w:rPr>
          <w:sz w:val="28"/>
          <w:szCs w:val="28"/>
        </w:rPr>
        <w:t>администрации</w:t>
      </w:r>
      <w:r w:rsidRPr="002251CB">
        <w:rPr>
          <w:sz w:val="28"/>
          <w:szCs w:val="28"/>
        </w:rPr>
        <w:t xml:space="preserve">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lastRenderedPageBreak/>
        <w:t xml:space="preserve">с обязательным указанием согласованных способов, видов и срока использования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>.</w:t>
      </w:r>
    </w:p>
    <w:p w14:paraId="1E47D887" w14:textId="4CB23472" w:rsidR="00D51F15" w:rsidRPr="002251CB" w:rsidRDefault="00E14A5B" w:rsidP="00D51F15">
      <w:pPr>
        <w:pStyle w:val="a7"/>
        <w:shd w:val="clear" w:color="auto" w:fill="FFFFFF"/>
        <w:ind w:left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Решение о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выдается на срок, указанный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 xml:space="preserve">в обращении, но не более чем на </w:t>
      </w:r>
      <w:r w:rsidR="00A71215" w:rsidRPr="002251CB">
        <w:rPr>
          <w:sz w:val="28"/>
          <w:szCs w:val="28"/>
        </w:rPr>
        <w:t>5</w:t>
      </w:r>
      <w:r w:rsidRPr="002251CB">
        <w:rPr>
          <w:sz w:val="28"/>
          <w:szCs w:val="28"/>
        </w:rPr>
        <w:t xml:space="preserve"> </w:t>
      </w:r>
      <w:r w:rsidR="00A71215" w:rsidRPr="002251CB">
        <w:rPr>
          <w:sz w:val="28"/>
          <w:szCs w:val="28"/>
        </w:rPr>
        <w:t>лет</w:t>
      </w:r>
      <w:r w:rsidRPr="002251CB">
        <w:rPr>
          <w:sz w:val="28"/>
          <w:szCs w:val="28"/>
        </w:rPr>
        <w:t>.</w:t>
      </w:r>
    </w:p>
    <w:p w14:paraId="07382262" w14:textId="77777777" w:rsidR="00D51F15" w:rsidRPr="002251CB" w:rsidRDefault="00E14A5B" w:rsidP="00D51F15">
      <w:pPr>
        <w:pStyle w:val="a7"/>
        <w:shd w:val="clear" w:color="auto" w:fill="FFFFFF"/>
        <w:ind w:left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Продление срока действия решения о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осуществляется в порядке, аналогичном порядку, установленному настоящим Положением для согласования использования юридическим лицом или индивидуальным предпринимателем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>.</w:t>
      </w:r>
    </w:p>
    <w:p w14:paraId="0A373110" w14:textId="6B92C936" w:rsidR="00D51F15" w:rsidRPr="002251CB" w:rsidRDefault="00E14A5B" w:rsidP="00D51F15">
      <w:pPr>
        <w:pStyle w:val="a7"/>
        <w:numPr>
          <w:ilvl w:val="0"/>
          <w:numId w:val="7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Основания для принятия </w:t>
      </w:r>
      <w:r w:rsidR="00956816" w:rsidRPr="002251CB">
        <w:rPr>
          <w:sz w:val="28"/>
          <w:szCs w:val="28"/>
        </w:rPr>
        <w:t>администрацией</w:t>
      </w:r>
      <w:r w:rsidRPr="002251CB">
        <w:rPr>
          <w:sz w:val="28"/>
          <w:szCs w:val="28"/>
        </w:rPr>
        <w:t xml:space="preserve"> решения об отказе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 xml:space="preserve">в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>:</w:t>
      </w:r>
    </w:p>
    <w:p w14:paraId="5D4294E0" w14:textId="77777777" w:rsidR="00D51F15" w:rsidRPr="002251CB" w:rsidRDefault="00E14A5B" w:rsidP="00D51F15">
      <w:pPr>
        <w:pStyle w:val="a7"/>
        <w:numPr>
          <w:ilvl w:val="1"/>
          <w:numId w:val="7"/>
        </w:numPr>
        <w:shd w:val="clear" w:color="auto" w:fill="FFFFFF"/>
        <w:ind w:left="1134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Отсутствие полного комплекта документов либо несоответствие представленных документов требованиям, установленным настоящим Положением.</w:t>
      </w:r>
    </w:p>
    <w:p w14:paraId="5BADBE42" w14:textId="77777777" w:rsidR="00D51F15" w:rsidRPr="002251CB" w:rsidRDefault="00E14A5B" w:rsidP="00D51F15">
      <w:pPr>
        <w:pStyle w:val="a7"/>
        <w:numPr>
          <w:ilvl w:val="1"/>
          <w:numId w:val="7"/>
        </w:numPr>
        <w:shd w:val="clear" w:color="auto" w:fill="FFFFFF"/>
        <w:ind w:left="1134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Недостоверность сведений, изложенных в обращении и (или) представленных документах.</w:t>
      </w:r>
    </w:p>
    <w:p w14:paraId="3AA3BF18" w14:textId="77777777" w:rsidR="00D51F15" w:rsidRPr="002251CB" w:rsidRDefault="00E14A5B" w:rsidP="00D51F15">
      <w:pPr>
        <w:pStyle w:val="a7"/>
        <w:numPr>
          <w:ilvl w:val="1"/>
          <w:numId w:val="7"/>
        </w:numPr>
        <w:shd w:val="clear" w:color="auto" w:fill="FFFFFF"/>
        <w:ind w:left="1134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Несоответствие обращения и представленных документов требованиям к планируемому использованию юридическими лицами и индивидуальными предпринимателями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>, установленным настоящим Положением и иными правовыми актами о символике.</w:t>
      </w:r>
    </w:p>
    <w:p w14:paraId="226B31F6" w14:textId="77777777" w:rsidR="00D51F15" w:rsidRPr="002251CB" w:rsidRDefault="00E14A5B" w:rsidP="00D51F15">
      <w:pPr>
        <w:pStyle w:val="a7"/>
        <w:numPr>
          <w:ilvl w:val="1"/>
          <w:numId w:val="7"/>
        </w:numPr>
        <w:shd w:val="clear" w:color="auto" w:fill="FFFFFF"/>
        <w:ind w:left="1134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Отказ заявителя в представлении документов, необходимых для пояснений в связи с наличием в представленном обращении и (или) иных документах неполной информации.</w:t>
      </w:r>
    </w:p>
    <w:p w14:paraId="79934B24" w14:textId="77777777" w:rsidR="00D51F15" w:rsidRPr="002251CB" w:rsidRDefault="00E14A5B" w:rsidP="00D51F15">
      <w:pPr>
        <w:pStyle w:val="a7"/>
        <w:numPr>
          <w:ilvl w:val="1"/>
          <w:numId w:val="7"/>
        </w:numPr>
        <w:shd w:val="clear" w:color="auto" w:fill="FFFFFF"/>
        <w:ind w:left="1134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Несоответствие планируемого использования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виду экономической деятельности организации.</w:t>
      </w:r>
    </w:p>
    <w:p w14:paraId="107C144B" w14:textId="793E079D" w:rsidR="00D51F15" w:rsidRPr="002251CB" w:rsidRDefault="00E14A5B" w:rsidP="00D51F15">
      <w:pPr>
        <w:pStyle w:val="a7"/>
        <w:numPr>
          <w:ilvl w:val="1"/>
          <w:numId w:val="7"/>
        </w:numPr>
        <w:shd w:val="clear" w:color="auto" w:fill="FFFFFF"/>
        <w:ind w:left="1134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Несоответствие представленных заявителем образцов планируемого использования изображений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данным, содержащимся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>в Геральдическом реестре города Москвы.</w:t>
      </w:r>
    </w:p>
    <w:p w14:paraId="155C59CB" w14:textId="5BB6FA8F" w:rsidR="00D51F15" w:rsidRPr="002251CB" w:rsidRDefault="00E14A5B" w:rsidP="00D51F15">
      <w:pPr>
        <w:pStyle w:val="a7"/>
        <w:numPr>
          <w:ilvl w:val="1"/>
          <w:numId w:val="7"/>
        </w:numPr>
        <w:shd w:val="clear" w:color="auto" w:fill="FFFFFF"/>
        <w:ind w:left="1134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Отсутствие одобрения и (или) поддержки заявляемого использования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государственного органа, органа местного самоуправления или организации, указанных в</w:t>
      </w:r>
      <w:r w:rsidR="00D51F15" w:rsidRPr="002251CB">
        <w:rPr>
          <w:sz w:val="28"/>
          <w:szCs w:val="28"/>
        </w:rPr>
        <w:t xml:space="preserve"> </w:t>
      </w:r>
      <w:hyperlink r:id="rId9" w:anchor="/document/70926956/entry/172" w:history="1">
        <w:r w:rsidRPr="002251CB">
          <w:rPr>
            <w:sz w:val="28"/>
            <w:szCs w:val="28"/>
          </w:rPr>
          <w:t>пункте 14.2</w:t>
        </w:r>
      </w:hyperlink>
      <w:r w:rsidR="00D51F15" w:rsidRPr="002251CB">
        <w:rPr>
          <w:sz w:val="28"/>
          <w:szCs w:val="28"/>
        </w:rPr>
        <w:t xml:space="preserve"> </w:t>
      </w:r>
      <w:r w:rsidRPr="002251CB">
        <w:rPr>
          <w:sz w:val="28"/>
          <w:szCs w:val="28"/>
        </w:rPr>
        <w:t>настоящего Положения</w:t>
      </w:r>
      <w:r w:rsidR="00A71215" w:rsidRPr="002251CB">
        <w:rPr>
          <w:sz w:val="28"/>
          <w:szCs w:val="28"/>
        </w:rPr>
        <w:t xml:space="preserve">, в случае обращения администрации </w:t>
      </w:r>
      <w:r w:rsidR="00FA3964">
        <w:rPr>
          <w:sz w:val="28"/>
          <w:szCs w:val="28"/>
        </w:rPr>
        <w:br/>
      </w:r>
      <w:r w:rsidR="00A71215" w:rsidRPr="002251CB">
        <w:rPr>
          <w:sz w:val="28"/>
          <w:szCs w:val="28"/>
        </w:rPr>
        <w:t xml:space="preserve">в государственные органы, органы местного самоуправления или </w:t>
      </w:r>
      <w:r w:rsidR="00A71215" w:rsidRPr="002251CB">
        <w:rPr>
          <w:sz w:val="28"/>
          <w:szCs w:val="28"/>
        </w:rPr>
        <w:lastRenderedPageBreak/>
        <w:t>организации, к сфере деятельности которых относится деятельность заявителя</w:t>
      </w:r>
      <w:r w:rsidRPr="002251CB">
        <w:rPr>
          <w:sz w:val="28"/>
          <w:szCs w:val="28"/>
        </w:rPr>
        <w:t>.</w:t>
      </w:r>
    </w:p>
    <w:p w14:paraId="09979DCE" w14:textId="7298C26D" w:rsidR="00D51F15" w:rsidRPr="002251CB" w:rsidRDefault="00E14A5B" w:rsidP="00D51F15">
      <w:pPr>
        <w:pStyle w:val="a7"/>
        <w:numPr>
          <w:ilvl w:val="0"/>
          <w:numId w:val="7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В случае ликвидации юридического лица, прекращения его деятельности в результате реорганизации, изменения его наименования, а также прекращения физическим лицом деятельности в качестве индивидуального предпринимателя действие согласования</w:t>
      </w:r>
      <w:r w:rsidR="008D742C" w:rsidRPr="002251CB">
        <w:rPr>
          <w:sz w:val="28"/>
          <w:szCs w:val="28"/>
        </w:rPr>
        <w:t xml:space="preserve"> </w:t>
      </w:r>
      <w:r w:rsidRPr="002251CB">
        <w:rPr>
          <w:sz w:val="28"/>
          <w:szCs w:val="28"/>
        </w:rPr>
        <w:t xml:space="preserve">использования юридическим лицом или индивидуальным предпринимателем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прекращается, а решение о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считается аннулированным с даты внесения таких сведений в единый государственный реестр юридических лиц либо единый государственный реестр индивидуальных предпринимателей.</w:t>
      </w:r>
    </w:p>
    <w:p w14:paraId="16675A33" w14:textId="77777777" w:rsidR="00D51F15" w:rsidRPr="002251CB" w:rsidRDefault="00E14A5B" w:rsidP="00D51F15">
      <w:pPr>
        <w:pStyle w:val="a7"/>
        <w:numPr>
          <w:ilvl w:val="0"/>
          <w:numId w:val="7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В случае выявления нарушения юридическими лицами или индивидуальными предпринимателями требований к использованию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</w:t>
      </w:r>
      <w:r w:rsidR="006F7C4C" w:rsidRPr="002251CB">
        <w:rPr>
          <w:sz w:val="28"/>
          <w:szCs w:val="28"/>
        </w:rPr>
        <w:t>администрация</w:t>
      </w:r>
      <w:r w:rsidRPr="002251CB">
        <w:rPr>
          <w:sz w:val="28"/>
          <w:szCs w:val="28"/>
        </w:rPr>
        <w:t xml:space="preserve"> направляет указанным лицам уведомление о нарушении требований к использованию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, содержащее указание на необходимость устранения выявленных нарушений и информирования </w:t>
      </w:r>
      <w:r w:rsidR="006F7C4C" w:rsidRPr="002251CB">
        <w:rPr>
          <w:sz w:val="28"/>
          <w:szCs w:val="28"/>
        </w:rPr>
        <w:t>администрации</w:t>
      </w:r>
      <w:r w:rsidRPr="002251CB">
        <w:rPr>
          <w:sz w:val="28"/>
          <w:szCs w:val="28"/>
        </w:rPr>
        <w:t xml:space="preserve"> об их устранении в течение одного месяца со дня получения юридическим лицом или индивидуальным предпринимателем указанного уведомления.</w:t>
      </w:r>
    </w:p>
    <w:p w14:paraId="19101BA3" w14:textId="15B728C7" w:rsidR="00D51F15" w:rsidRPr="002251CB" w:rsidRDefault="00E14A5B" w:rsidP="00D51F15">
      <w:pPr>
        <w:pStyle w:val="a7"/>
        <w:shd w:val="clear" w:color="auto" w:fill="FFFFFF"/>
        <w:ind w:left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Неустранение в установленный срок выявленных нарушений требований к использованию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является основанием для принятия </w:t>
      </w:r>
      <w:r w:rsidR="006F7C4C" w:rsidRPr="002251CB">
        <w:rPr>
          <w:sz w:val="28"/>
          <w:szCs w:val="28"/>
        </w:rPr>
        <w:t>администрацией</w:t>
      </w:r>
      <w:r w:rsidRPr="002251CB">
        <w:rPr>
          <w:sz w:val="28"/>
          <w:szCs w:val="28"/>
        </w:rPr>
        <w:t xml:space="preserve"> решения о прекращении действия согласования использования юридическим лицом или индивидуальным предпринимателем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 xml:space="preserve">и аннулировании решения о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>.</w:t>
      </w:r>
    </w:p>
    <w:p w14:paraId="2B1B45AB" w14:textId="2EA41231" w:rsidR="00D51F15" w:rsidRPr="002251CB" w:rsidRDefault="00E14A5B" w:rsidP="00D51F15">
      <w:pPr>
        <w:pStyle w:val="a7"/>
        <w:numPr>
          <w:ilvl w:val="0"/>
          <w:numId w:val="7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Действие согласования использования юридическим лицом или индивидуальным предпринимателем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прекращается, а решение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 xml:space="preserve">о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считается аннулированным со дня принятия </w:t>
      </w:r>
      <w:r w:rsidR="006F7C4C" w:rsidRPr="002251CB">
        <w:rPr>
          <w:sz w:val="28"/>
          <w:szCs w:val="28"/>
        </w:rPr>
        <w:t>администрацией</w:t>
      </w:r>
      <w:r w:rsidRPr="002251CB">
        <w:rPr>
          <w:sz w:val="28"/>
          <w:szCs w:val="28"/>
        </w:rPr>
        <w:t xml:space="preserve"> решения, указанного в</w:t>
      </w:r>
      <w:r w:rsidR="008D742C" w:rsidRPr="002251CB">
        <w:rPr>
          <w:sz w:val="28"/>
          <w:szCs w:val="28"/>
        </w:rPr>
        <w:t xml:space="preserve"> </w:t>
      </w:r>
      <w:r w:rsidRPr="002251CB">
        <w:rPr>
          <w:sz w:val="28"/>
          <w:szCs w:val="28"/>
        </w:rPr>
        <w:t>пункте 19</w:t>
      </w:r>
      <w:r w:rsidR="008D742C" w:rsidRPr="002251CB">
        <w:rPr>
          <w:sz w:val="28"/>
          <w:szCs w:val="28"/>
        </w:rPr>
        <w:t xml:space="preserve"> </w:t>
      </w:r>
      <w:r w:rsidRPr="002251CB">
        <w:rPr>
          <w:sz w:val="28"/>
          <w:szCs w:val="28"/>
        </w:rPr>
        <w:t>настоящего Положения.</w:t>
      </w:r>
    </w:p>
    <w:p w14:paraId="53D1A7BA" w14:textId="77777777" w:rsidR="00D51F15" w:rsidRPr="002251CB" w:rsidRDefault="00E14A5B" w:rsidP="00D51F15">
      <w:pPr>
        <w:pStyle w:val="a7"/>
        <w:shd w:val="clear" w:color="auto" w:fill="FFFFFF"/>
        <w:ind w:left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Аннулирование решения о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влечет за собой прекращение права использования официальных символов муниципального округа </w:t>
      </w:r>
      <w:r w:rsidR="007226E3" w:rsidRPr="002251CB">
        <w:rPr>
          <w:sz w:val="28"/>
          <w:szCs w:val="28"/>
        </w:rPr>
        <w:lastRenderedPageBreak/>
        <w:t>Пресненский</w:t>
      </w:r>
      <w:r w:rsidRPr="002251CB">
        <w:rPr>
          <w:sz w:val="28"/>
          <w:szCs w:val="28"/>
        </w:rPr>
        <w:t xml:space="preserve"> юридическими лицами и индивидуальными предпринимателями.</w:t>
      </w:r>
    </w:p>
    <w:p w14:paraId="7986424F" w14:textId="77777777" w:rsidR="00D51F15" w:rsidRPr="002251CB" w:rsidRDefault="00E14A5B" w:rsidP="00D51F15">
      <w:pPr>
        <w:pStyle w:val="a7"/>
        <w:numPr>
          <w:ilvl w:val="0"/>
          <w:numId w:val="7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Решение </w:t>
      </w:r>
      <w:r w:rsidR="006F7C4C" w:rsidRPr="002251CB">
        <w:rPr>
          <w:sz w:val="28"/>
          <w:szCs w:val="28"/>
        </w:rPr>
        <w:t>администрации</w:t>
      </w:r>
      <w:r w:rsidRPr="002251CB">
        <w:rPr>
          <w:sz w:val="28"/>
          <w:szCs w:val="28"/>
        </w:rPr>
        <w:t xml:space="preserve"> о прекращении действия согласования использования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и аннулировании решения о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оформляется на бланке для писем </w:t>
      </w:r>
      <w:r w:rsidR="006F7C4C" w:rsidRPr="002251CB">
        <w:rPr>
          <w:sz w:val="28"/>
          <w:szCs w:val="28"/>
        </w:rPr>
        <w:t>администрации</w:t>
      </w:r>
      <w:r w:rsidRPr="002251CB">
        <w:rPr>
          <w:sz w:val="28"/>
          <w:szCs w:val="28"/>
        </w:rPr>
        <w:t>.</w:t>
      </w:r>
    </w:p>
    <w:p w14:paraId="08ED43A1" w14:textId="675AA89B" w:rsidR="00D51F15" w:rsidRPr="002251CB" w:rsidRDefault="00E14A5B" w:rsidP="00D51F15">
      <w:pPr>
        <w:pStyle w:val="a7"/>
        <w:numPr>
          <w:ilvl w:val="0"/>
          <w:numId w:val="7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Решения </w:t>
      </w:r>
      <w:r w:rsidR="006F7C4C" w:rsidRPr="002251CB">
        <w:rPr>
          <w:sz w:val="28"/>
          <w:szCs w:val="28"/>
        </w:rPr>
        <w:t>администрации</w:t>
      </w:r>
      <w:r w:rsidRPr="002251CB">
        <w:rPr>
          <w:sz w:val="28"/>
          <w:szCs w:val="28"/>
        </w:rPr>
        <w:t xml:space="preserve"> о прекращении действия согласования</w:t>
      </w:r>
      <w:r w:rsidR="008D742C" w:rsidRPr="002251CB">
        <w:rPr>
          <w:sz w:val="28"/>
          <w:szCs w:val="28"/>
        </w:rPr>
        <w:t xml:space="preserve"> </w:t>
      </w:r>
      <w:r w:rsidRPr="002251CB">
        <w:rPr>
          <w:sz w:val="28"/>
          <w:szCs w:val="28"/>
        </w:rPr>
        <w:t xml:space="preserve">использования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и аннулировании решения о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являются обязательными для исполнения юридическими лицами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>и индивидуальными предпринимателями, в отношении которых они приняты.</w:t>
      </w:r>
    </w:p>
    <w:p w14:paraId="4BCD3B7C" w14:textId="0629B99A" w:rsidR="00D51F15" w:rsidRPr="002251CB" w:rsidRDefault="00E14A5B" w:rsidP="00D51F15">
      <w:pPr>
        <w:pStyle w:val="a7"/>
        <w:numPr>
          <w:ilvl w:val="0"/>
          <w:numId w:val="7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Информация о принятии </w:t>
      </w:r>
      <w:r w:rsidR="006F7C4C" w:rsidRPr="002251CB">
        <w:rPr>
          <w:sz w:val="28"/>
          <w:szCs w:val="28"/>
        </w:rPr>
        <w:t>администрацией</w:t>
      </w:r>
      <w:r w:rsidRPr="002251CB">
        <w:rPr>
          <w:sz w:val="28"/>
          <w:szCs w:val="28"/>
        </w:rPr>
        <w:t xml:space="preserve"> решения о прекращении действия согласования</w:t>
      </w:r>
      <w:r w:rsidR="00D51F15" w:rsidRPr="002251CB">
        <w:rPr>
          <w:sz w:val="28"/>
          <w:szCs w:val="28"/>
        </w:rPr>
        <w:t xml:space="preserve"> </w:t>
      </w:r>
      <w:r w:rsidRPr="002251CB">
        <w:rPr>
          <w:sz w:val="28"/>
          <w:szCs w:val="28"/>
        </w:rPr>
        <w:t xml:space="preserve">использования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и аннулировании решения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 xml:space="preserve">о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в срок не позднее 30 календарных дней направляется юридическим лицам или индивидуальным предпринимателям,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 xml:space="preserve">в отношении которых принято данное решение, а также заинтересованному органу государственной власти и публикуется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 xml:space="preserve">в информационно-телекоммуникационной сети Интернет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 xml:space="preserve">на официальном сайте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>в информационно-телекоммуникационной сети «Интернет».</w:t>
      </w:r>
    </w:p>
    <w:p w14:paraId="2914E0A6" w14:textId="09C1F408" w:rsidR="00D51F15" w:rsidRPr="002251CB" w:rsidRDefault="00E14A5B" w:rsidP="00D51F15">
      <w:pPr>
        <w:pStyle w:val="a7"/>
        <w:numPr>
          <w:ilvl w:val="0"/>
          <w:numId w:val="7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Юридическое лицо или индивидуальный предприниматель в срок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>не позднее 30 календарных дней со дня получения указанной в</w:t>
      </w:r>
      <w:r w:rsidR="00D51F15" w:rsidRPr="002251CB">
        <w:rPr>
          <w:sz w:val="28"/>
          <w:szCs w:val="28"/>
        </w:rPr>
        <w:t xml:space="preserve">  </w:t>
      </w:r>
      <w:hyperlink r:id="rId10" w:anchor="/document/70926956/entry/250" w:history="1">
        <w:r w:rsidRPr="002251CB">
          <w:rPr>
            <w:sz w:val="28"/>
            <w:szCs w:val="28"/>
          </w:rPr>
          <w:t>пункте 23</w:t>
        </w:r>
      </w:hyperlink>
      <w:r w:rsidR="00D51F15" w:rsidRPr="002251CB">
        <w:rPr>
          <w:sz w:val="28"/>
          <w:szCs w:val="28"/>
        </w:rPr>
        <w:t xml:space="preserve"> </w:t>
      </w:r>
      <w:r w:rsidRPr="002251CB">
        <w:rPr>
          <w:sz w:val="28"/>
          <w:szCs w:val="28"/>
        </w:rPr>
        <w:t xml:space="preserve">настоящего Положения информации принимает меры к исполнению решения </w:t>
      </w:r>
      <w:r w:rsidR="005C1E43" w:rsidRPr="002251CB">
        <w:rPr>
          <w:sz w:val="28"/>
          <w:szCs w:val="28"/>
        </w:rPr>
        <w:t>администрации</w:t>
      </w:r>
      <w:r w:rsidRPr="002251CB">
        <w:rPr>
          <w:sz w:val="28"/>
          <w:szCs w:val="28"/>
        </w:rPr>
        <w:t xml:space="preserve"> и информирует </w:t>
      </w:r>
      <w:r w:rsidR="005C1E43" w:rsidRPr="002251CB">
        <w:rPr>
          <w:sz w:val="28"/>
          <w:szCs w:val="28"/>
        </w:rPr>
        <w:t>администрацию</w:t>
      </w:r>
      <w:r w:rsidRPr="002251CB">
        <w:rPr>
          <w:sz w:val="28"/>
          <w:szCs w:val="28"/>
        </w:rPr>
        <w:t xml:space="preserve"> о принятых мерах.</w:t>
      </w:r>
    </w:p>
    <w:p w14:paraId="5F7FC22A" w14:textId="70BB9B63" w:rsidR="00E14A5B" w:rsidRPr="002251CB" w:rsidRDefault="00E14A5B" w:rsidP="00D51F15">
      <w:pPr>
        <w:pStyle w:val="a7"/>
        <w:numPr>
          <w:ilvl w:val="0"/>
          <w:numId w:val="7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Использование юридическими лицами и индивидуальными предпринимателями официальных символов муниципального округа </w:t>
      </w:r>
      <w:r w:rsidR="007226E3"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с нарушением правил, указанных в настоящем Положении, влечет за собой административную ответственность в соответствии </w:t>
      </w:r>
      <w:r w:rsidR="00FA3964">
        <w:rPr>
          <w:sz w:val="28"/>
          <w:szCs w:val="28"/>
        </w:rPr>
        <w:br/>
      </w:r>
      <w:r w:rsidRPr="002251CB">
        <w:rPr>
          <w:sz w:val="28"/>
          <w:szCs w:val="28"/>
        </w:rPr>
        <w:t>с Законом города Москвы от 21 ноября 2007 г. № 45 «Кодекс города Москвы об административных правонарушениях».</w:t>
      </w:r>
    </w:p>
    <w:sectPr w:rsidR="00E14A5B" w:rsidRPr="002251CB" w:rsidSect="003041F3">
      <w:footerReference w:type="even" r:id="rId11"/>
      <w:footerReference w:type="default" r:id="rId12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EFFCB7" w14:textId="77777777" w:rsidR="00DB4DD0" w:rsidRDefault="00DB4DD0" w:rsidP="00C470ED">
      <w:r>
        <w:separator/>
      </w:r>
    </w:p>
  </w:endnote>
  <w:endnote w:type="continuationSeparator" w:id="0">
    <w:p w14:paraId="2CD92B78" w14:textId="77777777" w:rsidR="00DB4DD0" w:rsidRDefault="00DB4DD0" w:rsidP="00C47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0"/>
      </w:rPr>
      <w:id w:val="580724405"/>
      <w:docPartObj>
        <w:docPartGallery w:val="Page Numbers (Bottom of Page)"/>
        <w:docPartUnique/>
      </w:docPartObj>
    </w:sdtPr>
    <w:sdtContent>
      <w:p w14:paraId="6031C15E" w14:textId="386A1066" w:rsidR="00D51F15" w:rsidRDefault="00D51F15" w:rsidP="00AB4EC8">
        <w:pPr>
          <w:pStyle w:val="a5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end"/>
        </w:r>
      </w:p>
    </w:sdtContent>
  </w:sdt>
  <w:p w14:paraId="4787A4C8" w14:textId="77777777" w:rsidR="00D51F15" w:rsidRDefault="00D51F15" w:rsidP="00D51F1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0"/>
      </w:rPr>
      <w:id w:val="573697602"/>
      <w:docPartObj>
        <w:docPartGallery w:val="Page Numbers (Bottom of Page)"/>
        <w:docPartUnique/>
      </w:docPartObj>
    </w:sdtPr>
    <w:sdtContent>
      <w:p w14:paraId="1A11F682" w14:textId="4298AE33" w:rsidR="00D51F15" w:rsidRDefault="00D51F15" w:rsidP="00AB4EC8">
        <w:pPr>
          <w:pStyle w:val="a5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>
          <w:rPr>
            <w:rStyle w:val="af0"/>
            <w:noProof/>
          </w:rPr>
          <w:t>1</w:t>
        </w:r>
        <w:r>
          <w:rPr>
            <w:rStyle w:val="af0"/>
          </w:rPr>
          <w:fldChar w:fldCharType="end"/>
        </w:r>
      </w:p>
    </w:sdtContent>
  </w:sdt>
  <w:p w14:paraId="016A8569" w14:textId="77777777" w:rsidR="00D51F15" w:rsidRDefault="00D51F15" w:rsidP="00D51F1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57311B" w14:textId="77777777" w:rsidR="00DB4DD0" w:rsidRDefault="00DB4DD0" w:rsidP="00C470ED">
      <w:r>
        <w:separator/>
      </w:r>
    </w:p>
  </w:footnote>
  <w:footnote w:type="continuationSeparator" w:id="0">
    <w:p w14:paraId="3C58C90B" w14:textId="77777777" w:rsidR="00DB4DD0" w:rsidRDefault="00DB4DD0" w:rsidP="00C470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E5182"/>
    <w:multiLevelType w:val="hybridMultilevel"/>
    <w:tmpl w:val="0BC4AAF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E6C83"/>
    <w:multiLevelType w:val="hybridMultilevel"/>
    <w:tmpl w:val="5776D4D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F94355F"/>
    <w:multiLevelType w:val="hybridMultilevel"/>
    <w:tmpl w:val="87287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566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6F24901"/>
    <w:multiLevelType w:val="hybridMultilevel"/>
    <w:tmpl w:val="5DCE41B0"/>
    <w:lvl w:ilvl="0" w:tplc="8B76CE6A">
      <w:start w:val="1"/>
      <w:numFmt w:val="decimal"/>
      <w:lvlText w:val="%1."/>
      <w:lvlJc w:val="left"/>
      <w:pPr>
        <w:ind w:left="1108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BB15359"/>
    <w:multiLevelType w:val="hybridMultilevel"/>
    <w:tmpl w:val="A4A4A01C"/>
    <w:lvl w:ilvl="0" w:tplc="8B76CE6A">
      <w:start w:val="1"/>
      <w:numFmt w:val="decimal"/>
      <w:lvlText w:val="%1."/>
      <w:lvlJc w:val="left"/>
      <w:pPr>
        <w:ind w:left="1816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79825029"/>
    <w:multiLevelType w:val="hybridMultilevel"/>
    <w:tmpl w:val="97702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243533">
    <w:abstractNumId w:val="2"/>
  </w:num>
  <w:num w:numId="2" w16cid:durableId="1970744687">
    <w:abstractNumId w:val="6"/>
  </w:num>
  <w:num w:numId="3" w16cid:durableId="1312171451">
    <w:abstractNumId w:val="0"/>
  </w:num>
  <w:num w:numId="4" w16cid:durableId="71708571">
    <w:abstractNumId w:val="1"/>
  </w:num>
  <w:num w:numId="5" w16cid:durableId="936257589">
    <w:abstractNumId w:val="4"/>
  </w:num>
  <w:num w:numId="6" w16cid:durableId="696541851">
    <w:abstractNumId w:val="5"/>
  </w:num>
  <w:num w:numId="7" w16cid:durableId="21276586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D7D"/>
    <w:rsid w:val="000115A5"/>
    <w:rsid w:val="0002512D"/>
    <w:rsid w:val="00042F82"/>
    <w:rsid w:val="00057A92"/>
    <w:rsid w:val="00064B24"/>
    <w:rsid w:val="000A59E5"/>
    <w:rsid w:val="000B3A15"/>
    <w:rsid w:val="000E63E0"/>
    <w:rsid w:val="00104443"/>
    <w:rsid w:val="0010780E"/>
    <w:rsid w:val="001155F0"/>
    <w:rsid w:val="00116DFF"/>
    <w:rsid w:val="001276D4"/>
    <w:rsid w:val="00143FE2"/>
    <w:rsid w:val="00157400"/>
    <w:rsid w:val="001631AD"/>
    <w:rsid w:val="00183896"/>
    <w:rsid w:val="00191E39"/>
    <w:rsid w:val="001B2F95"/>
    <w:rsid w:val="001B70E2"/>
    <w:rsid w:val="001D2DC2"/>
    <w:rsid w:val="001D7211"/>
    <w:rsid w:val="001D7EEC"/>
    <w:rsid w:val="001E1DEC"/>
    <w:rsid w:val="001E2357"/>
    <w:rsid w:val="001E666D"/>
    <w:rsid w:val="001E7205"/>
    <w:rsid w:val="00201E8B"/>
    <w:rsid w:val="0020224C"/>
    <w:rsid w:val="0021185F"/>
    <w:rsid w:val="0021364E"/>
    <w:rsid w:val="002251CB"/>
    <w:rsid w:val="0023034F"/>
    <w:rsid w:val="00261C20"/>
    <w:rsid w:val="00280965"/>
    <w:rsid w:val="002A00DA"/>
    <w:rsid w:val="002B539F"/>
    <w:rsid w:val="002B7DF9"/>
    <w:rsid w:val="002C3258"/>
    <w:rsid w:val="002D61A7"/>
    <w:rsid w:val="002D7784"/>
    <w:rsid w:val="002D790F"/>
    <w:rsid w:val="002E110A"/>
    <w:rsid w:val="002E2A34"/>
    <w:rsid w:val="002F6DE0"/>
    <w:rsid w:val="003041F3"/>
    <w:rsid w:val="00306859"/>
    <w:rsid w:val="003244D4"/>
    <w:rsid w:val="00326B82"/>
    <w:rsid w:val="00331A88"/>
    <w:rsid w:val="003343DE"/>
    <w:rsid w:val="00381308"/>
    <w:rsid w:val="003870B5"/>
    <w:rsid w:val="003878FF"/>
    <w:rsid w:val="003B4E72"/>
    <w:rsid w:val="003B7C86"/>
    <w:rsid w:val="003C0BF5"/>
    <w:rsid w:val="003C0D8A"/>
    <w:rsid w:val="003D6389"/>
    <w:rsid w:val="003D7D3D"/>
    <w:rsid w:val="003E18B7"/>
    <w:rsid w:val="003E75E4"/>
    <w:rsid w:val="00401CEB"/>
    <w:rsid w:val="0040261D"/>
    <w:rsid w:val="004057D6"/>
    <w:rsid w:val="00405B17"/>
    <w:rsid w:val="004078CE"/>
    <w:rsid w:val="00411EFA"/>
    <w:rsid w:val="00415A2E"/>
    <w:rsid w:val="00424607"/>
    <w:rsid w:val="0043469D"/>
    <w:rsid w:val="00436F04"/>
    <w:rsid w:val="004544A2"/>
    <w:rsid w:val="00461A49"/>
    <w:rsid w:val="0047443D"/>
    <w:rsid w:val="004761EC"/>
    <w:rsid w:val="004835A9"/>
    <w:rsid w:val="004835D0"/>
    <w:rsid w:val="00491980"/>
    <w:rsid w:val="0049427A"/>
    <w:rsid w:val="004A4285"/>
    <w:rsid w:val="004A483F"/>
    <w:rsid w:val="004B6280"/>
    <w:rsid w:val="004D5E7A"/>
    <w:rsid w:val="004F6CE1"/>
    <w:rsid w:val="00501282"/>
    <w:rsid w:val="005228CC"/>
    <w:rsid w:val="005270D6"/>
    <w:rsid w:val="00527BCC"/>
    <w:rsid w:val="00531CE0"/>
    <w:rsid w:val="00534A8A"/>
    <w:rsid w:val="0054492D"/>
    <w:rsid w:val="00546A98"/>
    <w:rsid w:val="00546B76"/>
    <w:rsid w:val="00556BE9"/>
    <w:rsid w:val="0056666E"/>
    <w:rsid w:val="00584B4C"/>
    <w:rsid w:val="005A4E64"/>
    <w:rsid w:val="005A71A6"/>
    <w:rsid w:val="005C1AF4"/>
    <w:rsid w:val="005C1E43"/>
    <w:rsid w:val="005C6AED"/>
    <w:rsid w:val="005D66E5"/>
    <w:rsid w:val="005E18BA"/>
    <w:rsid w:val="005E376C"/>
    <w:rsid w:val="005E4DD9"/>
    <w:rsid w:val="005F003F"/>
    <w:rsid w:val="005F2781"/>
    <w:rsid w:val="005F2A58"/>
    <w:rsid w:val="005F7E16"/>
    <w:rsid w:val="006075DF"/>
    <w:rsid w:val="00622301"/>
    <w:rsid w:val="00622ECF"/>
    <w:rsid w:val="00630CE3"/>
    <w:rsid w:val="00644AC3"/>
    <w:rsid w:val="00646CAB"/>
    <w:rsid w:val="006513A1"/>
    <w:rsid w:val="00652017"/>
    <w:rsid w:val="00652A20"/>
    <w:rsid w:val="00682F9B"/>
    <w:rsid w:val="00690F7F"/>
    <w:rsid w:val="00696857"/>
    <w:rsid w:val="006A19E2"/>
    <w:rsid w:val="006A21B7"/>
    <w:rsid w:val="006B5A60"/>
    <w:rsid w:val="006C2299"/>
    <w:rsid w:val="006C47AE"/>
    <w:rsid w:val="006C7D34"/>
    <w:rsid w:val="006D6FDE"/>
    <w:rsid w:val="006E1379"/>
    <w:rsid w:val="006E3CA0"/>
    <w:rsid w:val="006E7568"/>
    <w:rsid w:val="006F2352"/>
    <w:rsid w:val="006F5EEF"/>
    <w:rsid w:val="006F6770"/>
    <w:rsid w:val="006F7B6F"/>
    <w:rsid w:val="006F7C4C"/>
    <w:rsid w:val="00701000"/>
    <w:rsid w:val="007021E5"/>
    <w:rsid w:val="007043AE"/>
    <w:rsid w:val="00714D48"/>
    <w:rsid w:val="007226E3"/>
    <w:rsid w:val="007263B2"/>
    <w:rsid w:val="00731CC6"/>
    <w:rsid w:val="00736495"/>
    <w:rsid w:val="00740A47"/>
    <w:rsid w:val="007455F8"/>
    <w:rsid w:val="00751BDF"/>
    <w:rsid w:val="00767BDD"/>
    <w:rsid w:val="00772DE9"/>
    <w:rsid w:val="007813E7"/>
    <w:rsid w:val="00781D1D"/>
    <w:rsid w:val="0079359A"/>
    <w:rsid w:val="007A4C10"/>
    <w:rsid w:val="007B3DBE"/>
    <w:rsid w:val="007C0A97"/>
    <w:rsid w:val="007C1DD1"/>
    <w:rsid w:val="007C281E"/>
    <w:rsid w:val="007C5520"/>
    <w:rsid w:val="007C60D2"/>
    <w:rsid w:val="007C68A5"/>
    <w:rsid w:val="007D57B8"/>
    <w:rsid w:val="007E4BEA"/>
    <w:rsid w:val="00800FFF"/>
    <w:rsid w:val="00803F39"/>
    <w:rsid w:val="00816E77"/>
    <w:rsid w:val="00823C6D"/>
    <w:rsid w:val="008322DF"/>
    <w:rsid w:val="00843562"/>
    <w:rsid w:val="008530E3"/>
    <w:rsid w:val="00853D2F"/>
    <w:rsid w:val="00854940"/>
    <w:rsid w:val="00875A9A"/>
    <w:rsid w:val="008776EE"/>
    <w:rsid w:val="00881327"/>
    <w:rsid w:val="00886ED3"/>
    <w:rsid w:val="008A4026"/>
    <w:rsid w:val="008B2115"/>
    <w:rsid w:val="008D38F7"/>
    <w:rsid w:val="008D6E39"/>
    <w:rsid w:val="008D742C"/>
    <w:rsid w:val="008E2C30"/>
    <w:rsid w:val="008E7845"/>
    <w:rsid w:val="008E7D88"/>
    <w:rsid w:val="008F0005"/>
    <w:rsid w:val="00901786"/>
    <w:rsid w:val="00901923"/>
    <w:rsid w:val="00910076"/>
    <w:rsid w:val="00910B4B"/>
    <w:rsid w:val="0092174C"/>
    <w:rsid w:val="00922CE5"/>
    <w:rsid w:val="00927277"/>
    <w:rsid w:val="009323CC"/>
    <w:rsid w:val="009345AA"/>
    <w:rsid w:val="0093511A"/>
    <w:rsid w:val="00935508"/>
    <w:rsid w:val="00937C6B"/>
    <w:rsid w:val="0094707A"/>
    <w:rsid w:val="00952C6E"/>
    <w:rsid w:val="00956816"/>
    <w:rsid w:val="00966D4A"/>
    <w:rsid w:val="00981372"/>
    <w:rsid w:val="0098723A"/>
    <w:rsid w:val="00990179"/>
    <w:rsid w:val="00994E2C"/>
    <w:rsid w:val="009A76E1"/>
    <w:rsid w:val="009B15AF"/>
    <w:rsid w:val="009B17D8"/>
    <w:rsid w:val="009B4193"/>
    <w:rsid w:val="009B65D5"/>
    <w:rsid w:val="009B7F6F"/>
    <w:rsid w:val="009C0AB4"/>
    <w:rsid w:val="009C2002"/>
    <w:rsid w:val="009E41E9"/>
    <w:rsid w:val="009F5F26"/>
    <w:rsid w:val="00A129D9"/>
    <w:rsid w:val="00A14118"/>
    <w:rsid w:val="00A165D5"/>
    <w:rsid w:val="00A32997"/>
    <w:rsid w:val="00A43898"/>
    <w:rsid w:val="00A6055F"/>
    <w:rsid w:val="00A61FAE"/>
    <w:rsid w:val="00A66E62"/>
    <w:rsid w:val="00A7098B"/>
    <w:rsid w:val="00A71215"/>
    <w:rsid w:val="00A84FBE"/>
    <w:rsid w:val="00A8623E"/>
    <w:rsid w:val="00A86DBF"/>
    <w:rsid w:val="00A86DD6"/>
    <w:rsid w:val="00A8786C"/>
    <w:rsid w:val="00A90A8C"/>
    <w:rsid w:val="00A9684B"/>
    <w:rsid w:val="00AB70C4"/>
    <w:rsid w:val="00AC61F5"/>
    <w:rsid w:val="00AC73E5"/>
    <w:rsid w:val="00AD256F"/>
    <w:rsid w:val="00AD390E"/>
    <w:rsid w:val="00AD5808"/>
    <w:rsid w:val="00AE759A"/>
    <w:rsid w:val="00AF349C"/>
    <w:rsid w:val="00B00392"/>
    <w:rsid w:val="00B04B4F"/>
    <w:rsid w:val="00B11060"/>
    <w:rsid w:val="00B12D13"/>
    <w:rsid w:val="00B40FD2"/>
    <w:rsid w:val="00B4510F"/>
    <w:rsid w:val="00B453A6"/>
    <w:rsid w:val="00B625F1"/>
    <w:rsid w:val="00B65CED"/>
    <w:rsid w:val="00B66D7D"/>
    <w:rsid w:val="00B67E26"/>
    <w:rsid w:val="00B7484B"/>
    <w:rsid w:val="00B76B9D"/>
    <w:rsid w:val="00B7760A"/>
    <w:rsid w:val="00BA4267"/>
    <w:rsid w:val="00BB0680"/>
    <w:rsid w:val="00BB29E6"/>
    <w:rsid w:val="00BC65EB"/>
    <w:rsid w:val="00BD2495"/>
    <w:rsid w:val="00BE0248"/>
    <w:rsid w:val="00BF3426"/>
    <w:rsid w:val="00C04F84"/>
    <w:rsid w:val="00C134BD"/>
    <w:rsid w:val="00C37D4F"/>
    <w:rsid w:val="00C4497F"/>
    <w:rsid w:val="00C470ED"/>
    <w:rsid w:val="00C54BA9"/>
    <w:rsid w:val="00C550F9"/>
    <w:rsid w:val="00C71E26"/>
    <w:rsid w:val="00C74FD6"/>
    <w:rsid w:val="00C83587"/>
    <w:rsid w:val="00C87545"/>
    <w:rsid w:val="00C929EC"/>
    <w:rsid w:val="00C93AC7"/>
    <w:rsid w:val="00CA682E"/>
    <w:rsid w:val="00CB2A2D"/>
    <w:rsid w:val="00CC7E0B"/>
    <w:rsid w:val="00CE341B"/>
    <w:rsid w:val="00CF5648"/>
    <w:rsid w:val="00D13F08"/>
    <w:rsid w:val="00D271DE"/>
    <w:rsid w:val="00D33E36"/>
    <w:rsid w:val="00D435C0"/>
    <w:rsid w:val="00D51F15"/>
    <w:rsid w:val="00D61E4E"/>
    <w:rsid w:val="00D811D0"/>
    <w:rsid w:val="00DB4DD0"/>
    <w:rsid w:val="00DC5BB2"/>
    <w:rsid w:val="00DD2856"/>
    <w:rsid w:val="00DD4C62"/>
    <w:rsid w:val="00DE3405"/>
    <w:rsid w:val="00E01A1A"/>
    <w:rsid w:val="00E104D4"/>
    <w:rsid w:val="00E14A5B"/>
    <w:rsid w:val="00E323BD"/>
    <w:rsid w:val="00E34C4A"/>
    <w:rsid w:val="00E37ABA"/>
    <w:rsid w:val="00E417AC"/>
    <w:rsid w:val="00E50CB6"/>
    <w:rsid w:val="00E51854"/>
    <w:rsid w:val="00E5275C"/>
    <w:rsid w:val="00E7281C"/>
    <w:rsid w:val="00E76AEA"/>
    <w:rsid w:val="00E937E6"/>
    <w:rsid w:val="00EA0BFC"/>
    <w:rsid w:val="00EA16C9"/>
    <w:rsid w:val="00EA1BBF"/>
    <w:rsid w:val="00EA4722"/>
    <w:rsid w:val="00EB3A44"/>
    <w:rsid w:val="00EC0BD6"/>
    <w:rsid w:val="00ED06E9"/>
    <w:rsid w:val="00ED1197"/>
    <w:rsid w:val="00EE1D89"/>
    <w:rsid w:val="00EE2C13"/>
    <w:rsid w:val="00EE3962"/>
    <w:rsid w:val="00F07BF2"/>
    <w:rsid w:val="00F15244"/>
    <w:rsid w:val="00F26D56"/>
    <w:rsid w:val="00F26F3F"/>
    <w:rsid w:val="00F33ABE"/>
    <w:rsid w:val="00F641F6"/>
    <w:rsid w:val="00F671DF"/>
    <w:rsid w:val="00F9195B"/>
    <w:rsid w:val="00F944FB"/>
    <w:rsid w:val="00F96023"/>
    <w:rsid w:val="00FA0876"/>
    <w:rsid w:val="00FA0DAD"/>
    <w:rsid w:val="00FA3964"/>
    <w:rsid w:val="00FA6EB8"/>
    <w:rsid w:val="00FC1CD9"/>
    <w:rsid w:val="00FC27C2"/>
    <w:rsid w:val="00FD464C"/>
    <w:rsid w:val="00FE186B"/>
    <w:rsid w:val="00FE50F2"/>
    <w:rsid w:val="00FF18DA"/>
    <w:rsid w:val="00F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06F12"/>
  <w15:chartTrackingRefBased/>
  <w15:docId w15:val="{012D69A3-9A9D-40E8-B6A4-171BC780D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55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F6D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2F6DE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5F003F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470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470ED"/>
    <w:rPr>
      <w:sz w:val="24"/>
      <w:szCs w:val="24"/>
    </w:rPr>
  </w:style>
  <w:style w:type="paragraph" w:styleId="a5">
    <w:name w:val="footer"/>
    <w:basedOn w:val="a"/>
    <w:link w:val="a6"/>
    <w:rsid w:val="00C470E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470ED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2F6D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F6DE0"/>
    <w:rPr>
      <w:rFonts w:ascii="Arial" w:hAnsi="Arial" w:cs="Arial"/>
      <w:b/>
      <w:bCs/>
      <w:i/>
      <w:iCs/>
      <w:sz w:val="28"/>
      <w:szCs w:val="28"/>
    </w:rPr>
  </w:style>
  <w:style w:type="paragraph" w:styleId="a7">
    <w:name w:val="List Paragraph"/>
    <w:basedOn w:val="a"/>
    <w:uiPriority w:val="34"/>
    <w:qFormat/>
    <w:rsid w:val="002F6DE0"/>
    <w:pPr>
      <w:ind w:left="720"/>
      <w:contextualSpacing/>
    </w:pPr>
  </w:style>
  <w:style w:type="paragraph" w:customStyle="1" w:styleId="s1">
    <w:name w:val="s_1"/>
    <w:basedOn w:val="a"/>
    <w:rsid w:val="002F6DE0"/>
    <w:pPr>
      <w:spacing w:before="100" w:beforeAutospacing="1" w:after="100" w:afterAutospacing="1"/>
    </w:pPr>
  </w:style>
  <w:style w:type="paragraph" w:customStyle="1" w:styleId="a8">
    <w:name w:val="Знак Знак Знак"/>
    <w:basedOn w:val="a"/>
    <w:next w:val="2"/>
    <w:autoRedefine/>
    <w:rsid w:val="002F6DE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160" w:line="240" w:lineRule="exact"/>
      <w:jc w:val="both"/>
    </w:pPr>
    <w:rPr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rsid w:val="002F6DE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rsid w:val="002F6DE0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rsid w:val="00EE2C13"/>
    <w:rPr>
      <w:color w:val="0563C1" w:themeColor="hyperlink"/>
      <w:u w:val="single"/>
    </w:rPr>
  </w:style>
  <w:style w:type="character" w:customStyle="1" w:styleId="s10">
    <w:name w:val="s_10"/>
    <w:basedOn w:val="a0"/>
    <w:rsid w:val="00886ED3"/>
  </w:style>
  <w:style w:type="table" w:styleId="ac">
    <w:name w:val="Table Grid"/>
    <w:basedOn w:val="a1"/>
    <w:uiPriority w:val="39"/>
    <w:rsid w:val="00843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BC65EB"/>
    <w:pPr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Без интервала Знак"/>
    <w:link w:val="ad"/>
    <w:uiPriority w:val="1"/>
    <w:qFormat/>
    <w:locked/>
    <w:rsid w:val="00BC65EB"/>
    <w:rPr>
      <w:rFonts w:eastAsiaTheme="minorHAnsi" w:cstheme="minorBidi"/>
      <w:sz w:val="28"/>
      <w:szCs w:val="22"/>
      <w:lang w:eastAsia="en-US"/>
    </w:rPr>
  </w:style>
  <w:style w:type="paragraph" w:styleId="af">
    <w:name w:val="Normal (Web)"/>
    <w:basedOn w:val="a"/>
    <w:uiPriority w:val="99"/>
    <w:unhideWhenUsed/>
    <w:rsid w:val="00BC65EB"/>
    <w:pPr>
      <w:spacing w:before="100" w:beforeAutospacing="1" w:after="100" w:afterAutospacing="1"/>
    </w:pPr>
  </w:style>
  <w:style w:type="paragraph" w:customStyle="1" w:styleId="ConsPlusNormal">
    <w:name w:val="ConsPlusNormal"/>
    <w:rsid w:val="00D61E4E"/>
    <w:pPr>
      <w:autoSpaceDE w:val="0"/>
      <w:autoSpaceDN w:val="0"/>
      <w:adjustRightInd w:val="0"/>
    </w:pPr>
    <w:rPr>
      <w:rFonts w:eastAsia="Calibri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5F003F"/>
    <w:rPr>
      <w:rFonts w:ascii="Calibri" w:hAnsi="Calibri"/>
      <w:b/>
      <w:bCs/>
      <w:sz w:val="28"/>
      <w:szCs w:val="28"/>
    </w:rPr>
  </w:style>
  <w:style w:type="character" w:customStyle="1" w:styleId="root">
    <w:name w:val="root"/>
    <w:basedOn w:val="a0"/>
    <w:rsid w:val="005F003F"/>
  </w:style>
  <w:style w:type="character" w:customStyle="1" w:styleId="extended-textshort">
    <w:name w:val="extended-text__short"/>
    <w:basedOn w:val="a0"/>
    <w:rsid w:val="005F003F"/>
  </w:style>
  <w:style w:type="paragraph" w:customStyle="1" w:styleId="c0">
    <w:name w:val="c0"/>
    <w:basedOn w:val="a"/>
    <w:rsid w:val="005F003F"/>
    <w:pPr>
      <w:spacing w:before="100" w:beforeAutospacing="1" w:after="100" w:afterAutospacing="1"/>
    </w:pPr>
  </w:style>
  <w:style w:type="character" w:customStyle="1" w:styleId="c4">
    <w:name w:val="c4"/>
    <w:rsid w:val="005F003F"/>
  </w:style>
  <w:style w:type="paragraph" w:customStyle="1" w:styleId="Default">
    <w:name w:val="Default"/>
    <w:rsid w:val="00630CE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0">
    <w:name w:val="page number"/>
    <w:basedOn w:val="a0"/>
    <w:rsid w:val="00D51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0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mobileonline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bileonline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1131</TotalTime>
  <Pages>8</Pages>
  <Words>2707</Words>
  <Characters>15430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200</cp:revision>
  <cp:lastPrinted>2024-05-29T14:40:00Z</cp:lastPrinted>
  <dcterms:created xsi:type="dcterms:W3CDTF">2020-06-15T05:50:00Z</dcterms:created>
  <dcterms:modified xsi:type="dcterms:W3CDTF">2024-06-03T15:33:00Z</dcterms:modified>
</cp:coreProperties>
</file>